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35E" w:rsidRDefault="00E1235E" w:rsidP="009F6E36">
      <w:pPr>
        <w:rPr>
          <w:rFonts w:ascii="Times New Roman" w:hAnsi="Times New Roman" w:cs="Times New Roman"/>
          <w:sz w:val="24"/>
          <w:szCs w:val="24"/>
        </w:rPr>
      </w:pPr>
      <w:bookmarkStart w:id="0" w:name="_GoBack"/>
      <w:bookmarkEnd w:id="0"/>
    </w:p>
    <w:p w:rsidR="00E1235E" w:rsidRPr="00E1235E" w:rsidRDefault="00E1235E" w:rsidP="00E1235E">
      <w:pPr>
        <w:ind w:firstLine="708"/>
        <w:jc w:val="center"/>
        <w:rPr>
          <w:rFonts w:ascii="Times New Roman" w:hAnsi="Times New Roman" w:cs="Times New Roman"/>
          <w:sz w:val="24"/>
          <w:szCs w:val="24"/>
        </w:rPr>
      </w:pPr>
      <w:r w:rsidRPr="00E1235E">
        <w:rPr>
          <w:rFonts w:ascii="Times New Roman" w:hAnsi="Times New Roman" w:cs="Times New Roman"/>
          <w:sz w:val="24"/>
          <w:szCs w:val="24"/>
        </w:rPr>
        <w:t>T.C.</w:t>
      </w:r>
    </w:p>
    <w:p w:rsidR="00E1235E" w:rsidRPr="00E1235E" w:rsidRDefault="00E1235E" w:rsidP="00E1235E">
      <w:pPr>
        <w:ind w:firstLine="708"/>
        <w:jc w:val="center"/>
        <w:rPr>
          <w:rFonts w:ascii="Times New Roman" w:hAnsi="Times New Roman" w:cs="Times New Roman"/>
          <w:sz w:val="24"/>
          <w:szCs w:val="24"/>
        </w:rPr>
      </w:pPr>
      <w:r w:rsidRPr="00E1235E">
        <w:rPr>
          <w:rFonts w:ascii="Times New Roman" w:hAnsi="Times New Roman" w:cs="Times New Roman"/>
          <w:sz w:val="24"/>
          <w:szCs w:val="24"/>
        </w:rPr>
        <w:t>DARGEÇİT</w:t>
      </w:r>
    </w:p>
    <w:p w:rsidR="00E1235E" w:rsidRPr="00E1235E" w:rsidRDefault="00E1235E" w:rsidP="00E1235E">
      <w:pPr>
        <w:ind w:firstLine="708"/>
        <w:jc w:val="center"/>
        <w:rPr>
          <w:rFonts w:ascii="Times New Roman" w:hAnsi="Times New Roman" w:cs="Times New Roman"/>
          <w:sz w:val="24"/>
          <w:szCs w:val="24"/>
        </w:rPr>
      </w:pPr>
      <w:r w:rsidRPr="00E1235E">
        <w:rPr>
          <w:rFonts w:ascii="Times New Roman" w:hAnsi="Times New Roman" w:cs="Times New Roman"/>
          <w:sz w:val="24"/>
          <w:szCs w:val="24"/>
        </w:rPr>
        <w:t>BELEDİYE MECLİSİ</w:t>
      </w:r>
    </w:p>
    <w:p w:rsidR="00E1235E" w:rsidRPr="00E1235E" w:rsidRDefault="00E1235E" w:rsidP="00E1235E">
      <w:pPr>
        <w:ind w:firstLine="708"/>
        <w:jc w:val="both"/>
        <w:rPr>
          <w:rFonts w:ascii="Times New Roman" w:hAnsi="Times New Roman" w:cs="Times New Roman"/>
          <w:sz w:val="24"/>
          <w:szCs w:val="24"/>
        </w:rPr>
      </w:pPr>
    </w:p>
    <w:p w:rsidR="00E1235E" w:rsidRPr="00E1235E" w:rsidRDefault="00E1235E" w:rsidP="00E1235E">
      <w:pPr>
        <w:ind w:firstLine="708"/>
        <w:jc w:val="both"/>
        <w:rPr>
          <w:rFonts w:ascii="Times New Roman" w:hAnsi="Times New Roman" w:cs="Times New Roman"/>
          <w:sz w:val="24"/>
          <w:szCs w:val="24"/>
        </w:rPr>
      </w:pPr>
    </w:p>
    <w:p w:rsidR="00E1235E" w:rsidRPr="00E1235E" w:rsidRDefault="00E1235E" w:rsidP="00E1235E">
      <w:pPr>
        <w:ind w:firstLine="708"/>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TARİHİ     :10</w:t>
      </w:r>
      <w:proofErr w:type="gramEnd"/>
      <w:r w:rsidRPr="00E1235E">
        <w:rPr>
          <w:rFonts w:ascii="Times New Roman" w:hAnsi="Times New Roman" w:cs="Times New Roman"/>
          <w:sz w:val="24"/>
          <w:szCs w:val="24"/>
        </w:rPr>
        <w:t xml:space="preserve">.04.2025                       </w:t>
      </w:r>
      <w:r w:rsidRPr="00E1235E">
        <w:rPr>
          <w:rFonts w:ascii="Times New Roman" w:hAnsi="Times New Roman" w:cs="Times New Roman"/>
          <w:sz w:val="24"/>
          <w:szCs w:val="24"/>
        </w:rPr>
        <w:tab/>
      </w:r>
      <w:r w:rsidRPr="00E1235E">
        <w:rPr>
          <w:rFonts w:ascii="Times New Roman" w:hAnsi="Times New Roman" w:cs="Times New Roman"/>
          <w:sz w:val="24"/>
          <w:szCs w:val="24"/>
        </w:rPr>
        <w:tab/>
      </w:r>
      <w:r w:rsidRPr="00E1235E">
        <w:rPr>
          <w:rFonts w:ascii="Times New Roman" w:hAnsi="Times New Roman" w:cs="Times New Roman"/>
          <w:sz w:val="24"/>
          <w:szCs w:val="24"/>
        </w:rPr>
        <w:tab/>
      </w:r>
      <w:r w:rsidRPr="00E1235E">
        <w:rPr>
          <w:rFonts w:ascii="Times New Roman" w:hAnsi="Times New Roman" w:cs="Times New Roman"/>
          <w:sz w:val="24"/>
          <w:szCs w:val="24"/>
        </w:rPr>
        <w:tab/>
      </w:r>
      <w:r w:rsidRPr="00E1235E">
        <w:rPr>
          <w:rFonts w:ascii="Times New Roman" w:hAnsi="Times New Roman" w:cs="Times New Roman"/>
          <w:sz w:val="24"/>
          <w:szCs w:val="24"/>
        </w:rPr>
        <w:tab/>
        <w:t xml:space="preserve">          </w:t>
      </w:r>
    </w:p>
    <w:p w:rsidR="00E1235E" w:rsidRPr="00E1235E" w:rsidRDefault="00E1235E" w:rsidP="00E1235E">
      <w:pPr>
        <w:ind w:firstLine="708"/>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SAYISI      : 22</w:t>
      </w:r>
      <w:proofErr w:type="gramEnd"/>
      <w:r w:rsidRPr="00E1235E">
        <w:rPr>
          <w:rFonts w:ascii="Times New Roman" w:hAnsi="Times New Roman" w:cs="Times New Roman"/>
          <w:sz w:val="24"/>
          <w:szCs w:val="24"/>
        </w:rPr>
        <w:t xml:space="preserve">                                                                 </w:t>
      </w:r>
    </w:p>
    <w:p w:rsidR="00E1235E" w:rsidRPr="00E1235E" w:rsidRDefault="00E1235E" w:rsidP="00E1235E">
      <w:pPr>
        <w:ind w:firstLine="708"/>
        <w:jc w:val="both"/>
        <w:rPr>
          <w:rFonts w:ascii="Times New Roman" w:hAnsi="Times New Roman" w:cs="Times New Roman"/>
          <w:sz w:val="24"/>
          <w:szCs w:val="24"/>
        </w:rPr>
      </w:pPr>
      <w:r w:rsidRPr="00E1235E">
        <w:rPr>
          <w:rFonts w:ascii="Times New Roman" w:hAnsi="Times New Roman" w:cs="Times New Roman"/>
          <w:sz w:val="24"/>
          <w:szCs w:val="24"/>
        </w:rPr>
        <w:t xml:space="preserve">KARAR </w:t>
      </w:r>
      <w:proofErr w:type="gramStart"/>
      <w:r w:rsidRPr="00E1235E">
        <w:rPr>
          <w:rFonts w:ascii="Times New Roman" w:hAnsi="Times New Roman" w:cs="Times New Roman"/>
          <w:sz w:val="24"/>
          <w:szCs w:val="24"/>
        </w:rPr>
        <w:t xml:space="preserve">KONUSU  : </w:t>
      </w:r>
      <w:r w:rsidR="00A80E66" w:rsidRPr="00A80E66">
        <w:rPr>
          <w:rFonts w:ascii="Times New Roman" w:hAnsi="Times New Roman" w:cs="Times New Roman"/>
          <w:sz w:val="24"/>
          <w:szCs w:val="24"/>
        </w:rPr>
        <w:t>2024</w:t>
      </w:r>
      <w:proofErr w:type="gramEnd"/>
      <w:r w:rsidR="00A80E66" w:rsidRPr="00A80E66">
        <w:rPr>
          <w:rFonts w:ascii="Times New Roman" w:hAnsi="Times New Roman" w:cs="Times New Roman"/>
          <w:sz w:val="24"/>
          <w:szCs w:val="24"/>
        </w:rPr>
        <w:t xml:space="preserve"> yılına ait faaliyet raporunun görüşülmesi</w:t>
      </w:r>
    </w:p>
    <w:p w:rsidR="00E1235E" w:rsidRPr="00E1235E" w:rsidRDefault="00E1235E" w:rsidP="00E1235E">
      <w:pPr>
        <w:ind w:firstLine="708"/>
        <w:jc w:val="both"/>
        <w:rPr>
          <w:rFonts w:ascii="Times New Roman" w:hAnsi="Times New Roman" w:cs="Times New Roman"/>
          <w:sz w:val="24"/>
          <w:szCs w:val="24"/>
        </w:rPr>
      </w:pPr>
    </w:p>
    <w:p w:rsidR="00E1235E" w:rsidRPr="00E1235E" w:rsidRDefault="00E1235E" w:rsidP="00E1235E">
      <w:pPr>
        <w:ind w:firstLine="708"/>
        <w:jc w:val="both"/>
        <w:rPr>
          <w:rFonts w:ascii="Times New Roman" w:hAnsi="Times New Roman" w:cs="Times New Roman"/>
          <w:sz w:val="24"/>
          <w:szCs w:val="24"/>
        </w:rPr>
      </w:pPr>
    </w:p>
    <w:p w:rsidR="00E1235E" w:rsidRPr="00E1235E" w:rsidRDefault="00E1235E" w:rsidP="00F25A0F">
      <w:pPr>
        <w:ind w:firstLine="708"/>
        <w:jc w:val="center"/>
        <w:rPr>
          <w:rFonts w:ascii="Times New Roman" w:hAnsi="Times New Roman" w:cs="Times New Roman"/>
          <w:sz w:val="24"/>
          <w:szCs w:val="24"/>
        </w:rPr>
      </w:pPr>
      <w:r w:rsidRPr="00E1235E">
        <w:rPr>
          <w:rFonts w:ascii="Times New Roman" w:hAnsi="Times New Roman" w:cs="Times New Roman"/>
          <w:sz w:val="24"/>
          <w:szCs w:val="24"/>
        </w:rPr>
        <w:t>MECLİS KARARI</w:t>
      </w:r>
    </w:p>
    <w:p w:rsidR="00E1235E" w:rsidRPr="00E1235E" w:rsidRDefault="00E1235E" w:rsidP="00E1235E">
      <w:pPr>
        <w:ind w:firstLine="708"/>
        <w:jc w:val="both"/>
        <w:rPr>
          <w:rFonts w:ascii="Times New Roman" w:hAnsi="Times New Roman" w:cs="Times New Roman"/>
          <w:sz w:val="24"/>
          <w:szCs w:val="24"/>
        </w:rPr>
      </w:pPr>
    </w:p>
    <w:p w:rsidR="00E1235E" w:rsidRPr="00E1235E" w:rsidRDefault="00E1235E" w:rsidP="00E1235E">
      <w:pPr>
        <w:ind w:firstLine="708"/>
        <w:jc w:val="both"/>
        <w:rPr>
          <w:rFonts w:ascii="Times New Roman" w:hAnsi="Times New Roman" w:cs="Times New Roman"/>
          <w:sz w:val="24"/>
          <w:szCs w:val="24"/>
        </w:rPr>
      </w:pPr>
      <w:r w:rsidRPr="00E1235E">
        <w:rPr>
          <w:rFonts w:ascii="Times New Roman" w:hAnsi="Times New Roman" w:cs="Times New Roman"/>
          <w:sz w:val="24"/>
          <w:szCs w:val="24"/>
        </w:rPr>
        <w:t xml:space="preserve">             Belediye Meclisi </w:t>
      </w:r>
      <w:proofErr w:type="gramStart"/>
      <w:r w:rsidRPr="00E1235E">
        <w:rPr>
          <w:rFonts w:ascii="Times New Roman" w:hAnsi="Times New Roman" w:cs="Times New Roman"/>
          <w:sz w:val="24"/>
          <w:szCs w:val="24"/>
        </w:rPr>
        <w:t>5393  Sayılı</w:t>
      </w:r>
      <w:proofErr w:type="gramEnd"/>
      <w:r w:rsidRPr="00E1235E">
        <w:rPr>
          <w:rFonts w:ascii="Times New Roman" w:hAnsi="Times New Roman" w:cs="Times New Roman"/>
          <w:sz w:val="24"/>
          <w:szCs w:val="24"/>
        </w:rPr>
        <w:t xml:space="preserve"> Belediye kanunun 20. Maddesi gereğince gündeminde bulunan ve gündemine eklenecek konuları gö</w:t>
      </w:r>
      <w:r>
        <w:rPr>
          <w:rFonts w:ascii="Times New Roman" w:hAnsi="Times New Roman" w:cs="Times New Roman"/>
          <w:sz w:val="24"/>
          <w:szCs w:val="24"/>
        </w:rPr>
        <w:t>rüşüp, karara bağlamak üzere  10/04/2025  tarihinde Perşembe</w:t>
      </w:r>
      <w:r w:rsidRPr="00E1235E">
        <w:rPr>
          <w:rFonts w:ascii="Times New Roman" w:hAnsi="Times New Roman" w:cs="Times New Roman"/>
          <w:sz w:val="24"/>
          <w:szCs w:val="24"/>
        </w:rPr>
        <w:t xml:space="preserve"> günü saat 10.00’da  Belediye meclis toplantı salonunda olağan  olarak toplandı.</w:t>
      </w:r>
    </w:p>
    <w:p w:rsidR="00E1235E" w:rsidRPr="00E1235E" w:rsidRDefault="00E1235E" w:rsidP="00E1235E">
      <w:pPr>
        <w:ind w:firstLine="708"/>
        <w:jc w:val="both"/>
        <w:rPr>
          <w:rFonts w:ascii="Times New Roman" w:hAnsi="Times New Roman" w:cs="Times New Roman"/>
          <w:sz w:val="24"/>
          <w:szCs w:val="24"/>
        </w:rPr>
      </w:pPr>
    </w:p>
    <w:p w:rsidR="00F25A0F" w:rsidRPr="00F25A0F" w:rsidRDefault="00F25A0F" w:rsidP="00F25A0F">
      <w:pPr>
        <w:ind w:firstLine="708"/>
        <w:jc w:val="both"/>
        <w:rPr>
          <w:rFonts w:ascii="Times New Roman" w:hAnsi="Times New Roman" w:cs="Times New Roman"/>
          <w:sz w:val="24"/>
          <w:szCs w:val="24"/>
        </w:rPr>
      </w:pPr>
      <w:proofErr w:type="gramStart"/>
      <w:r w:rsidRPr="005077D4">
        <w:rPr>
          <w:rFonts w:ascii="Times New Roman" w:hAnsi="Times New Roman" w:cs="Times New Roman"/>
          <w:b/>
          <w:sz w:val="24"/>
          <w:szCs w:val="24"/>
        </w:rPr>
        <w:t>Gündemin  Beşinci</w:t>
      </w:r>
      <w:proofErr w:type="gramEnd"/>
      <w:r w:rsidRPr="005077D4">
        <w:rPr>
          <w:rFonts w:ascii="Times New Roman" w:hAnsi="Times New Roman" w:cs="Times New Roman"/>
          <w:b/>
          <w:sz w:val="24"/>
          <w:szCs w:val="24"/>
        </w:rPr>
        <w:t xml:space="preserve"> Maddesi:</w:t>
      </w:r>
      <w:r w:rsidRPr="00F25A0F">
        <w:rPr>
          <w:rFonts w:ascii="Times New Roman" w:hAnsi="Times New Roman" w:cs="Times New Roman"/>
          <w:sz w:val="24"/>
          <w:szCs w:val="24"/>
        </w:rPr>
        <w:t xml:space="preserve"> Belediyemizin 2024 yılını kapsayan ve aşağıda gösterilen faaliyet raporunu inceleyen Meclisimiz 2024 yılı faaliyet raporunun görüşülmesi için Belediye Başkanı Asya GEZER yerini Meclis 1.Başkan Vekili Ramazan </w:t>
      </w:r>
      <w:proofErr w:type="spellStart"/>
      <w:r w:rsidRPr="00F25A0F">
        <w:rPr>
          <w:rFonts w:ascii="Times New Roman" w:hAnsi="Times New Roman" w:cs="Times New Roman"/>
          <w:sz w:val="24"/>
          <w:szCs w:val="24"/>
        </w:rPr>
        <w:t>AKIN’a</w:t>
      </w:r>
      <w:proofErr w:type="spellEnd"/>
      <w:r w:rsidRPr="00F25A0F">
        <w:rPr>
          <w:rFonts w:ascii="Times New Roman" w:hAnsi="Times New Roman" w:cs="Times New Roman"/>
          <w:sz w:val="24"/>
          <w:szCs w:val="24"/>
        </w:rPr>
        <w:t xml:space="preserve"> bırakarak, yapılan görüşme neticesinde 2024 yılı faaliyet raporu yeterli bulunarak işaretle yapılan oylama </w:t>
      </w:r>
      <w:proofErr w:type="gramStart"/>
      <w:r w:rsidRPr="00F25A0F">
        <w:rPr>
          <w:rFonts w:ascii="Times New Roman" w:hAnsi="Times New Roman" w:cs="Times New Roman"/>
          <w:sz w:val="24"/>
          <w:szCs w:val="24"/>
        </w:rPr>
        <w:t>sonunda  mevcudiyetin</w:t>
      </w:r>
      <w:proofErr w:type="gramEnd"/>
      <w:r w:rsidRPr="00F25A0F">
        <w:rPr>
          <w:rFonts w:ascii="Times New Roman" w:hAnsi="Times New Roman" w:cs="Times New Roman"/>
          <w:sz w:val="24"/>
          <w:szCs w:val="24"/>
        </w:rPr>
        <w:t xml:space="preserve"> oy birliği ile kabul edilerek  karar verildi.</w:t>
      </w:r>
    </w:p>
    <w:p w:rsidR="00F25A0F" w:rsidRPr="00F25A0F" w:rsidRDefault="00F25A0F" w:rsidP="00F25A0F">
      <w:pPr>
        <w:ind w:firstLine="708"/>
        <w:jc w:val="both"/>
        <w:rPr>
          <w:rFonts w:ascii="Times New Roman" w:hAnsi="Times New Roman" w:cs="Times New Roman"/>
          <w:sz w:val="24"/>
          <w:szCs w:val="24"/>
        </w:rPr>
      </w:pPr>
    </w:p>
    <w:p w:rsidR="00F25A0F" w:rsidRPr="00F25A0F" w:rsidRDefault="00F25A0F" w:rsidP="002A078E">
      <w:pPr>
        <w:ind w:firstLine="708"/>
        <w:jc w:val="center"/>
        <w:rPr>
          <w:rFonts w:ascii="Times New Roman" w:hAnsi="Times New Roman" w:cs="Times New Roman"/>
          <w:sz w:val="24"/>
          <w:szCs w:val="24"/>
        </w:rPr>
      </w:pPr>
      <w:r w:rsidRPr="00F25A0F">
        <w:rPr>
          <w:rFonts w:ascii="Times New Roman" w:hAnsi="Times New Roman" w:cs="Times New Roman"/>
          <w:sz w:val="24"/>
          <w:szCs w:val="24"/>
        </w:rPr>
        <w:t>YAZI İŞLERİ MÜDÜRLÜĞÜ 2024 YILI FAALİYET RAPORU</w:t>
      </w:r>
    </w:p>
    <w:p w:rsidR="00F25A0F" w:rsidRPr="00F25A0F" w:rsidRDefault="00F25A0F" w:rsidP="00F25A0F">
      <w:pPr>
        <w:ind w:firstLine="708"/>
        <w:jc w:val="both"/>
        <w:rPr>
          <w:rFonts w:ascii="Times New Roman" w:hAnsi="Times New Roman" w:cs="Times New Roman"/>
          <w:sz w:val="24"/>
          <w:szCs w:val="24"/>
        </w:rPr>
      </w:pPr>
    </w:p>
    <w:p w:rsidR="00F25A0F" w:rsidRPr="00F25A0F" w:rsidRDefault="00AE6AE8" w:rsidP="00AE6AE8">
      <w:pPr>
        <w:ind w:firstLine="708"/>
        <w:jc w:val="both"/>
        <w:rPr>
          <w:rFonts w:ascii="Times New Roman" w:hAnsi="Times New Roman" w:cs="Times New Roman"/>
          <w:sz w:val="24"/>
          <w:szCs w:val="24"/>
        </w:rPr>
      </w:pPr>
      <w:r>
        <w:rPr>
          <w:rFonts w:ascii="Times New Roman" w:hAnsi="Times New Roman" w:cs="Times New Roman"/>
          <w:sz w:val="24"/>
          <w:szCs w:val="24"/>
        </w:rPr>
        <w:t>1.</w:t>
      </w:r>
      <w:r w:rsidR="00F25A0F" w:rsidRPr="00F25A0F">
        <w:rPr>
          <w:rFonts w:ascii="Times New Roman" w:hAnsi="Times New Roman" w:cs="Times New Roman"/>
          <w:sz w:val="24"/>
          <w:szCs w:val="24"/>
        </w:rPr>
        <w:t xml:space="preserve">Belediye Meclisi </w:t>
      </w:r>
      <w:proofErr w:type="gramStart"/>
      <w:r w:rsidR="00F25A0F" w:rsidRPr="00F25A0F">
        <w:rPr>
          <w:rFonts w:ascii="Times New Roman" w:hAnsi="Times New Roman" w:cs="Times New Roman"/>
          <w:sz w:val="24"/>
          <w:szCs w:val="24"/>
        </w:rPr>
        <w:t>5393  Sayılı</w:t>
      </w:r>
      <w:proofErr w:type="gramEnd"/>
      <w:r w:rsidR="00F25A0F" w:rsidRPr="00F25A0F">
        <w:rPr>
          <w:rFonts w:ascii="Times New Roman" w:hAnsi="Times New Roman" w:cs="Times New Roman"/>
          <w:sz w:val="24"/>
          <w:szCs w:val="24"/>
        </w:rPr>
        <w:t xml:space="preserve"> Belediye kanunun 20. Maddesi gereğince gündem</w:t>
      </w:r>
      <w:r>
        <w:rPr>
          <w:rFonts w:ascii="Times New Roman" w:hAnsi="Times New Roman" w:cs="Times New Roman"/>
          <w:sz w:val="24"/>
          <w:szCs w:val="24"/>
        </w:rPr>
        <w:t xml:space="preserve">inde bulunan ve gündemine  </w:t>
      </w:r>
      <w:r w:rsidR="00F25A0F" w:rsidRPr="00F25A0F">
        <w:rPr>
          <w:rFonts w:ascii="Times New Roman" w:hAnsi="Times New Roman" w:cs="Times New Roman"/>
          <w:sz w:val="24"/>
          <w:szCs w:val="24"/>
        </w:rPr>
        <w:t>eklenecek konuları görüşüp, karara bağlamak üzere, her ayın ilk haftasında Belediyemiz Meclisi toplandı.   Toplam 84 adet meclis kararı alınarak yürürlüğe girmiştir.</w:t>
      </w:r>
      <w:r w:rsidR="00F25A0F" w:rsidRPr="00F25A0F">
        <w:rPr>
          <w:rFonts w:ascii="Times New Roman" w:hAnsi="Times New Roman" w:cs="Times New Roman"/>
          <w:sz w:val="24"/>
          <w:szCs w:val="24"/>
        </w:rPr>
        <w:tab/>
        <w:t xml:space="preserve">      </w:t>
      </w:r>
    </w:p>
    <w:p w:rsidR="00F25A0F" w:rsidRPr="00F25A0F" w:rsidRDefault="00AE6AE8" w:rsidP="00AE6AE8">
      <w:pPr>
        <w:ind w:firstLine="708"/>
        <w:jc w:val="both"/>
        <w:rPr>
          <w:rFonts w:ascii="Times New Roman" w:hAnsi="Times New Roman" w:cs="Times New Roman"/>
          <w:sz w:val="24"/>
          <w:szCs w:val="24"/>
        </w:rPr>
      </w:pPr>
      <w:r>
        <w:rPr>
          <w:rFonts w:ascii="Times New Roman" w:hAnsi="Times New Roman" w:cs="Times New Roman"/>
          <w:sz w:val="24"/>
          <w:szCs w:val="24"/>
        </w:rPr>
        <w:t>2.</w:t>
      </w:r>
      <w:r w:rsidR="00F25A0F" w:rsidRPr="00F25A0F">
        <w:rPr>
          <w:rFonts w:ascii="Times New Roman" w:hAnsi="Times New Roman" w:cs="Times New Roman"/>
          <w:sz w:val="24"/>
          <w:szCs w:val="24"/>
        </w:rPr>
        <w:t>5393 Sayılı Belediye kanunun 33.üncü maddesine göre seçilmiş encümenler, haftada 1 gün olmak üzere toplanmış,  toplam 172 karar alınmıştır. Alınan kararlar yürürlüğe girmiştir.</w:t>
      </w:r>
    </w:p>
    <w:p w:rsidR="00F25A0F" w:rsidRPr="00F25A0F" w:rsidRDefault="00AE6AE8" w:rsidP="00AE6AE8">
      <w:pPr>
        <w:ind w:firstLine="708"/>
        <w:jc w:val="both"/>
        <w:rPr>
          <w:rFonts w:ascii="Times New Roman" w:hAnsi="Times New Roman" w:cs="Times New Roman"/>
          <w:sz w:val="24"/>
          <w:szCs w:val="24"/>
        </w:rPr>
      </w:pPr>
      <w:r>
        <w:rPr>
          <w:rFonts w:ascii="Times New Roman" w:hAnsi="Times New Roman" w:cs="Times New Roman"/>
          <w:sz w:val="24"/>
          <w:szCs w:val="24"/>
        </w:rPr>
        <w:t>3.</w:t>
      </w:r>
      <w:r w:rsidR="00F25A0F" w:rsidRPr="00F25A0F">
        <w:rPr>
          <w:rFonts w:ascii="Times New Roman" w:hAnsi="Times New Roman" w:cs="Times New Roman"/>
          <w:sz w:val="24"/>
          <w:szCs w:val="24"/>
        </w:rPr>
        <w:t>Belediyemiz ile ilgili yapısal ve sosyal yazışmaların sağlıklı bir şekilde yürütülebilmesi için ilgili kurum ve kişilere aktarılması konusunda bu görevi yürüten Müdürlüğümüze 2603 adet yazı</w:t>
      </w:r>
      <w:r>
        <w:rPr>
          <w:rFonts w:ascii="Times New Roman" w:hAnsi="Times New Roman" w:cs="Times New Roman"/>
          <w:sz w:val="24"/>
          <w:szCs w:val="24"/>
        </w:rPr>
        <w:t xml:space="preserve"> ve evrak kurumumuza </w:t>
      </w:r>
      <w:r w:rsidR="00F25A0F" w:rsidRPr="00F25A0F">
        <w:rPr>
          <w:rFonts w:ascii="Times New Roman" w:hAnsi="Times New Roman" w:cs="Times New Roman"/>
          <w:sz w:val="24"/>
          <w:szCs w:val="24"/>
        </w:rPr>
        <w:t xml:space="preserve">gelmiş olup ilgili </w:t>
      </w:r>
      <w:proofErr w:type="gramStart"/>
      <w:r w:rsidR="00F25A0F" w:rsidRPr="00F25A0F">
        <w:rPr>
          <w:rFonts w:ascii="Times New Roman" w:hAnsi="Times New Roman" w:cs="Times New Roman"/>
          <w:sz w:val="24"/>
          <w:szCs w:val="24"/>
        </w:rPr>
        <w:t>birimlerden    bilgi</w:t>
      </w:r>
      <w:proofErr w:type="gramEnd"/>
      <w:r w:rsidR="00F25A0F" w:rsidRPr="00F25A0F">
        <w:rPr>
          <w:rFonts w:ascii="Times New Roman" w:hAnsi="Times New Roman" w:cs="Times New Roman"/>
          <w:sz w:val="24"/>
          <w:szCs w:val="24"/>
        </w:rPr>
        <w:t xml:space="preserve"> ve belgeler ile birlikte cevaplandırılmış, buna karşı 2024 yılı içinde ilgili yerlere 2.311  adet yazı yazılmış ve takibi sağlanmıştır.</w:t>
      </w:r>
    </w:p>
    <w:p w:rsidR="00F25A0F" w:rsidRPr="00F25A0F" w:rsidRDefault="00AE6AE8" w:rsidP="00BA43B7">
      <w:pPr>
        <w:ind w:firstLine="708"/>
        <w:jc w:val="both"/>
        <w:rPr>
          <w:rFonts w:ascii="Times New Roman" w:hAnsi="Times New Roman" w:cs="Times New Roman"/>
          <w:sz w:val="24"/>
          <w:szCs w:val="24"/>
        </w:rPr>
      </w:pPr>
      <w:r>
        <w:rPr>
          <w:rFonts w:ascii="Times New Roman" w:hAnsi="Times New Roman" w:cs="Times New Roman"/>
          <w:sz w:val="24"/>
          <w:szCs w:val="24"/>
        </w:rPr>
        <w:t>4.</w:t>
      </w:r>
      <w:r w:rsidR="00F25A0F" w:rsidRPr="00F25A0F">
        <w:rPr>
          <w:rFonts w:ascii="Times New Roman" w:hAnsi="Times New Roman" w:cs="Times New Roman"/>
          <w:sz w:val="24"/>
          <w:szCs w:val="24"/>
        </w:rPr>
        <w:t>Yazı İşleri Müdürlüğü olarak Belediyenin diğer birim ve amirleri ile yazışmalarda koordineli olarak çalışılmıştır.</w:t>
      </w:r>
    </w:p>
    <w:p w:rsidR="00F25A0F" w:rsidRPr="00F25A0F" w:rsidRDefault="00F25A0F" w:rsidP="00F25A0F">
      <w:pPr>
        <w:ind w:firstLine="708"/>
        <w:jc w:val="both"/>
        <w:rPr>
          <w:rFonts w:ascii="Times New Roman" w:hAnsi="Times New Roman" w:cs="Times New Roman"/>
          <w:sz w:val="24"/>
          <w:szCs w:val="24"/>
        </w:rPr>
      </w:pPr>
    </w:p>
    <w:p w:rsidR="00F25A0F" w:rsidRPr="00F25A0F" w:rsidRDefault="00F25A0F" w:rsidP="00F25A0F">
      <w:pPr>
        <w:ind w:firstLine="708"/>
        <w:jc w:val="both"/>
        <w:rPr>
          <w:rFonts w:ascii="Times New Roman" w:hAnsi="Times New Roman" w:cs="Times New Roman"/>
          <w:sz w:val="24"/>
          <w:szCs w:val="24"/>
        </w:rPr>
      </w:pPr>
      <w:r w:rsidRPr="00F25A0F">
        <w:rPr>
          <w:rFonts w:ascii="Times New Roman" w:hAnsi="Times New Roman" w:cs="Times New Roman"/>
          <w:sz w:val="24"/>
          <w:szCs w:val="24"/>
        </w:rPr>
        <w:t>MALİ HİZMETLER MÜDÜRLÜĞÜ 2024 YILI FAALİYET RAPORU</w:t>
      </w:r>
    </w:p>
    <w:p w:rsidR="00F25A0F" w:rsidRPr="00F25A0F" w:rsidRDefault="00F25A0F" w:rsidP="00F25A0F">
      <w:pPr>
        <w:ind w:firstLine="708"/>
        <w:jc w:val="both"/>
        <w:rPr>
          <w:rFonts w:ascii="Times New Roman" w:hAnsi="Times New Roman" w:cs="Times New Roman"/>
          <w:sz w:val="24"/>
          <w:szCs w:val="24"/>
        </w:rPr>
      </w:pPr>
    </w:p>
    <w:p w:rsidR="00F25A0F" w:rsidRPr="00F25A0F" w:rsidRDefault="00F25A0F" w:rsidP="00F25A0F">
      <w:pPr>
        <w:ind w:firstLine="708"/>
        <w:jc w:val="both"/>
        <w:rPr>
          <w:rFonts w:ascii="Times New Roman" w:hAnsi="Times New Roman" w:cs="Times New Roman"/>
          <w:sz w:val="24"/>
          <w:szCs w:val="24"/>
        </w:rPr>
      </w:pPr>
      <w:r w:rsidRPr="00F25A0F">
        <w:rPr>
          <w:rFonts w:ascii="Times New Roman" w:hAnsi="Times New Roman" w:cs="Times New Roman"/>
          <w:sz w:val="24"/>
          <w:szCs w:val="24"/>
        </w:rPr>
        <w:t xml:space="preserve">Mali Hizmetler Müdürlüğünün 2024 Mali yılı içerisinde yukarıda belirtilen tarihler arasında İller Bankasında Belediye hissesi olarak 96.221.268 TL.  Belediyenin öz gelirlerinden </w:t>
      </w:r>
      <w:proofErr w:type="gramStart"/>
      <w:r w:rsidRPr="00F25A0F">
        <w:rPr>
          <w:rFonts w:ascii="Times New Roman" w:hAnsi="Times New Roman" w:cs="Times New Roman"/>
          <w:sz w:val="24"/>
          <w:szCs w:val="24"/>
        </w:rPr>
        <w:t>gelen   toplam</w:t>
      </w:r>
      <w:proofErr w:type="gramEnd"/>
      <w:r w:rsidRPr="00F25A0F">
        <w:rPr>
          <w:rFonts w:ascii="Times New Roman" w:hAnsi="Times New Roman" w:cs="Times New Roman"/>
          <w:sz w:val="24"/>
          <w:szCs w:val="24"/>
        </w:rPr>
        <w:t xml:space="preserve"> 18.607,745 TL. Banka kredileri, vadesi geçmiş ve ertelenmiş borçlar </w:t>
      </w:r>
      <w:proofErr w:type="gramStart"/>
      <w:r w:rsidRPr="00F25A0F">
        <w:rPr>
          <w:rFonts w:ascii="Times New Roman" w:hAnsi="Times New Roman" w:cs="Times New Roman"/>
          <w:sz w:val="24"/>
          <w:szCs w:val="24"/>
        </w:rPr>
        <w:t>Personel  giderleri</w:t>
      </w:r>
      <w:proofErr w:type="gramEnd"/>
      <w:r w:rsidRPr="00F25A0F">
        <w:rPr>
          <w:rFonts w:ascii="Times New Roman" w:hAnsi="Times New Roman" w:cs="Times New Roman"/>
          <w:sz w:val="24"/>
          <w:szCs w:val="24"/>
        </w:rPr>
        <w:t>, akaryakıt giderleri,   parke taşı  ve yol yapım işleri, araç bakım ve onarım giderleri, mal ve hizmet   alım giderlerinde  harcanmış olup  ve Öğrencilerin sınav merkezlerine götürüp getirme ile ilgili  harcamalar  yapılmıştır.</w:t>
      </w:r>
    </w:p>
    <w:p w:rsidR="00F25A0F" w:rsidRDefault="00F25A0F" w:rsidP="00F25A0F">
      <w:pPr>
        <w:ind w:firstLine="708"/>
        <w:jc w:val="both"/>
        <w:rPr>
          <w:rFonts w:ascii="Times New Roman" w:hAnsi="Times New Roman" w:cs="Times New Roman"/>
          <w:sz w:val="24"/>
          <w:szCs w:val="24"/>
        </w:rPr>
      </w:pPr>
    </w:p>
    <w:p w:rsidR="009C2016" w:rsidRDefault="009C2016" w:rsidP="00F25A0F">
      <w:pPr>
        <w:ind w:firstLine="708"/>
        <w:jc w:val="both"/>
        <w:rPr>
          <w:rFonts w:ascii="Times New Roman" w:hAnsi="Times New Roman" w:cs="Times New Roman"/>
          <w:sz w:val="24"/>
          <w:szCs w:val="24"/>
        </w:rPr>
      </w:pPr>
    </w:p>
    <w:p w:rsidR="009C2016" w:rsidRDefault="009C2016" w:rsidP="00F25A0F">
      <w:pPr>
        <w:ind w:firstLine="708"/>
        <w:jc w:val="both"/>
        <w:rPr>
          <w:rFonts w:ascii="Times New Roman" w:hAnsi="Times New Roman" w:cs="Times New Roman"/>
          <w:sz w:val="24"/>
          <w:szCs w:val="24"/>
        </w:rPr>
      </w:pPr>
    </w:p>
    <w:p w:rsidR="009C2016" w:rsidRDefault="009C2016" w:rsidP="00F25A0F">
      <w:pPr>
        <w:ind w:firstLine="708"/>
        <w:jc w:val="both"/>
        <w:rPr>
          <w:rFonts w:ascii="Times New Roman" w:hAnsi="Times New Roman" w:cs="Times New Roman"/>
          <w:sz w:val="24"/>
          <w:szCs w:val="24"/>
        </w:rPr>
      </w:pPr>
    </w:p>
    <w:p w:rsidR="009C2016" w:rsidRDefault="009C2016" w:rsidP="00F25A0F">
      <w:pPr>
        <w:ind w:firstLine="708"/>
        <w:jc w:val="both"/>
        <w:rPr>
          <w:rFonts w:ascii="Times New Roman" w:hAnsi="Times New Roman" w:cs="Times New Roman"/>
          <w:sz w:val="24"/>
          <w:szCs w:val="24"/>
        </w:rPr>
      </w:pPr>
    </w:p>
    <w:p w:rsidR="009C2016" w:rsidRDefault="009C2016" w:rsidP="00F25A0F">
      <w:pPr>
        <w:ind w:firstLine="708"/>
        <w:jc w:val="both"/>
        <w:rPr>
          <w:rFonts w:ascii="Times New Roman" w:hAnsi="Times New Roman" w:cs="Times New Roman"/>
          <w:sz w:val="24"/>
          <w:szCs w:val="24"/>
        </w:rPr>
      </w:pPr>
    </w:p>
    <w:p w:rsidR="009C2016" w:rsidRDefault="009C2016" w:rsidP="00F25A0F">
      <w:pPr>
        <w:ind w:firstLine="708"/>
        <w:jc w:val="both"/>
        <w:rPr>
          <w:rFonts w:ascii="Times New Roman" w:hAnsi="Times New Roman" w:cs="Times New Roman"/>
          <w:sz w:val="24"/>
          <w:szCs w:val="24"/>
        </w:rPr>
      </w:pPr>
    </w:p>
    <w:p w:rsidR="009C2016" w:rsidRDefault="009C2016" w:rsidP="00F25A0F">
      <w:pPr>
        <w:ind w:firstLine="708"/>
        <w:jc w:val="both"/>
        <w:rPr>
          <w:rFonts w:ascii="Times New Roman" w:hAnsi="Times New Roman" w:cs="Times New Roman"/>
          <w:sz w:val="24"/>
          <w:szCs w:val="24"/>
        </w:rPr>
      </w:pPr>
    </w:p>
    <w:p w:rsidR="009C2016" w:rsidRDefault="009C2016" w:rsidP="00F25A0F">
      <w:pPr>
        <w:ind w:firstLine="708"/>
        <w:jc w:val="both"/>
        <w:rPr>
          <w:rFonts w:ascii="Times New Roman" w:hAnsi="Times New Roman" w:cs="Times New Roman"/>
          <w:sz w:val="24"/>
          <w:szCs w:val="24"/>
        </w:rPr>
      </w:pPr>
    </w:p>
    <w:p w:rsidR="009C2016" w:rsidRDefault="009C2016" w:rsidP="00F25A0F">
      <w:pPr>
        <w:ind w:firstLine="708"/>
        <w:jc w:val="both"/>
        <w:rPr>
          <w:rFonts w:ascii="Times New Roman" w:hAnsi="Times New Roman" w:cs="Times New Roman"/>
          <w:sz w:val="24"/>
          <w:szCs w:val="24"/>
        </w:rPr>
      </w:pPr>
    </w:p>
    <w:p w:rsidR="009C2016" w:rsidRPr="00F25A0F" w:rsidRDefault="009C2016" w:rsidP="00F25A0F">
      <w:pPr>
        <w:ind w:firstLine="708"/>
        <w:jc w:val="both"/>
        <w:rPr>
          <w:rFonts w:ascii="Times New Roman" w:hAnsi="Times New Roman" w:cs="Times New Roman"/>
          <w:sz w:val="24"/>
          <w:szCs w:val="24"/>
        </w:rPr>
      </w:pPr>
    </w:p>
    <w:p w:rsidR="00F25A0F" w:rsidRPr="00F25A0F" w:rsidRDefault="00F25A0F" w:rsidP="00F25A0F">
      <w:pPr>
        <w:ind w:firstLine="708"/>
        <w:jc w:val="both"/>
        <w:rPr>
          <w:rFonts w:ascii="Times New Roman" w:hAnsi="Times New Roman" w:cs="Times New Roman"/>
          <w:sz w:val="24"/>
          <w:szCs w:val="24"/>
        </w:rPr>
      </w:pPr>
      <w:r w:rsidRPr="00F25A0F">
        <w:rPr>
          <w:rFonts w:ascii="Times New Roman" w:hAnsi="Times New Roman" w:cs="Times New Roman"/>
          <w:sz w:val="24"/>
          <w:szCs w:val="24"/>
        </w:rPr>
        <w:lastRenderedPageBreak/>
        <w:t xml:space="preserve">                                BÜTÇE GİDERİ HARCAMA KALEMLERİ</w:t>
      </w:r>
    </w:p>
    <w:p w:rsidR="00F25A0F" w:rsidRPr="00F25A0F" w:rsidRDefault="00F25A0F" w:rsidP="00F25A0F">
      <w:pPr>
        <w:ind w:firstLine="708"/>
        <w:jc w:val="both"/>
        <w:rPr>
          <w:rFonts w:ascii="Times New Roman" w:hAnsi="Times New Roman" w:cs="Times New Roman"/>
          <w:sz w:val="24"/>
          <w:szCs w:val="24"/>
        </w:rPr>
      </w:pPr>
      <w:r w:rsidRPr="00F25A0F">
        <w:rPr>
          <w:rFonts w:ascii="Times New Roman" w:hAnsi="Times New Roman" w:cs="Times New Roman"/>
          <w:sz w:val="24"/>
          <w:szCs w:val="24"/>
        </w:rPr>
        <w:t xml:space="preserve">           Gider servisi olarak 02/01/</w:t>
      </w:r>
      <w:proofErr w:type="gramStart"/>
      <w:r w:rsidRPr="00F25A0F">
        <w:rPr>
          <w:rFonts w:ascii="Times New Roman" w:hAnsi="Times New Roman" w:cs="Times New Roman"/>
          <w:sz w:val="24"/>
          <w:szCs w:val="24"/>
        </w:rPr>
        <w:t>2024  ile</w:t>
      </w:r>
      <w:proofErr w:type="gramEnd"/>
      <w:r w:rsidRPr="00F25A0F">
        <w:rPr>
          <w:rFonts w:ascii="Times New Roman" w:hAnsi="Times New Roman" w:cs="Times New Roman"/>
          <w:sz w:val="24"/>
          <w:szCs w:val="24"/>
        </w:rPr>
        <w:t xml:space="preserve"> 31/12/2024  tarihlerinde  giderlerin dökümleri aşağıya çıkarılmıştır.</w:t>
      </w:r>
    </w:p>
    <w:tbl>
      <w:tblPr>
        <w:tblW w:w="10773" w:type="dxa"/>
        <w:tblInd w:w="147" w:type="dxa"/>
        <w:tblLayout w:type="fixed"/>
        <w:tblCellMar>
          <w:left w:w="0" w:type="dxa"/>
          <w:right w:w="0" w:type="dxa"/>
        </w:tblCellMar>
        <w:tblLook w:val="0000" w:firstRow="0" w:lastRow="0" w:firstColumn="0" w:lastColumn="0" w:noHBand="0" w:noVBand="0"/>
      </w:tblPr>
      <w:tblGrid>
        <w:gridCol w:w="850"/>
        <w:gridCol w:w="1560"/>
        <w:gridCol w:w="3402"/>
        <w:gridCol w:w="1276"/>
        <w:gridCol w:w="850"/>
        <w:gridCol w:w="1276"/>
        <w:gridCol w:w="1559"/>
      </w:tblGrid>
      <w:tr w:rsidR="00F25A0F" w:rsidRPr="00B3759F" w:rsidTr="005B06DE">
        <w:trPr>
          <w:trHeight w:hRule="exact" w:val="226"/>
        </w:trPr>
        <w:tc>
          <w:tcPr>
            <w:tcW w:w="850" w:type="dxa"/>
            <w:tcBorders>
              <w:top w:val="single" w:sz="5"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after="120"/>
              <w:ind w:left="82"/>
              <w:rPr>
                <w:rFonts w:ascii="Times New Roman" w:eastAsia="Calibri" w:hAnsi="Times New Roman" w:cs="Times New Roman"/>
                <w:b/>
                <w:bCs/>
                <w:sz w:val="24"/>
                <w:szCs w:val="24"/>
              </w:rPr>
            </w:pPr>
            <w:r w:rsidRPr="00B3759F">
              <w:rPr>
                <w:rFonts w:ascii="Calibri" w:eastAsia="Calibri" w:hAnsi="Calibri" w:cs="Times New Roman"/>
              </w:rPr>
              <w:t>Hesap</w:t>
            </w:r>
            <w:r w:rsidRPr="00B3759F">
              <w:rPr>
                <w:rFonts w:ascii="Calibri" w:eastAsia="Calibri" w:hAnsi="Calibri" w:cs="Times New Roman"/>
                <w:spacing w:val="-5"/>
              </w:rPr>
              <w:t xml:space="preserve"> </w:t>
            </w:r>
            <w:r w:rsidRPr="00B3759F">
              <w:rPr>
                <w:rFonts w:ascii="Calibri" w:eastAsia="Calibri" w:hAnsi="Calibri" w:cs="Times New Roman"/>
              </w:rPr>
              <w:t>Kodu</w:t>
            </w:r>
          </w:p>
        </w:tc>
        <w:tc>
          <w:tcPr>
            <w:tcW w:w="1560" w:type="dxa"/>
            <w:tcBorders>
              <w:top w:val="single" w:sz="5"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after="120"/>
              <w:ind w:left="50"/>
              <w:rPr>
                <w:rFonts w:ascii="Times New Roman" w:eastAsia="Calibri" w:hAnsi="Times New Roman" w:cs="Times New Roman"/>
                <w:b/>
                <w:bCs/>
                <w:sz w:val="24"/>
                <w:szCs w:val="24"/>
              </w:rPr>
            </w:pPr>
            <w:r w:rsidRPr="00B3759F">
              <w:rPr>
                <w:rFonts w:ascii="Calibri" w:eastAsia="Calibri" w:hAnsi="Calibri" w:cs="Times New Roman"/>
              </w:rPr>
              <w:t>Yardımcı</w:t>
            </w:r>
            <w:r w:rsidRPr="00B3759F">
              <w:rPr>
                <w:rFonts w:ascii="Calibri" w:eastAsia="Calibri" w:hAnsi="Calibri" w:cs="Times New Roman"/>
                <w:spacing w:val="-3"/>
              </w:rPr>
              <w:t xml:space="preserve"> </w:t>
            </w:r>
            <w:r w:rsidRPr="00B3759F">
              <w:rPr>
                <w:rFonts w:ascii="Calibri" w:eastAsia="Calibri" w:hAnsi="Calibri" w:cs="Times New Roman"/>
              </w:rPr>
              <w:t>Hesap</w:t>
            </w:r>
            <w:r w:rsidRPr="00B3759F">
              <w:rPr>
                <w:rFonts w:ascii="Calibri" w:eastAsia="Calibri" w:hAnsi="Calibri" w:cs="Times New Roman"/>
                <w:spacing w:val="-3"/>
              </w:rPr>
              <w:t xml:space="preserve"> </w:t>
            </w:r>
            <w:r w:rsidRPr="00B3759F">
              <w:rPr>
                <w:rFonts w:ascii="Calibri" w:eastAsia="Calibri" w:hAnsi="Calibri" w:cs="Times New Roman"/>
              </w:rPr>
              <w:t>Kodu</w:t>
            </w:r>
          </w:p>
        </w:tc>
        <w:tc>
          <w:tcPr>
            <w:tcW w:w="3402" w:type="dxa"/>
            <w:tcBorders>
              <w:top w:val="single" w:sz="5"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after="120"/>
              <w:jc w:val="center"/>
              <w:rPr>
                <w:rFonts w:ascii="Times New Roman" w:eastAsia="Calibri" w:hAnsi="Times New Roman" w:cs="Times New Roman"/>
                <w:b/>
                <w:bCs/>
                <w:sz w:val="24"/>
                <w:szCs w:val="24"/>
              </w:rPr>
            </w:pPr>
            <w:r w:rsidRPr="00B3759F">
              <w:rPr>
                <w:rFonts w:ascii="Calibri" w:eastAsia="Calibri" w:hAnsi="Calibri" w:cs="Times New Roman"/>
              </w:rPr>
              <w:t>Hesap</w:t>
            </w:r>
            <w:r w:rsidRPr="00B3759F">
              <w:rPr>
                <w:rFonts w:ascii="Calibri" w:eastAsia="Calibri" w:hAnsi="Calibri" w:cs="Times New Roman"/>
                <w:spacing w:val="-4"/>
              </w:rPr>
              <w:t xml:space="preserve"> </w:t>
            </w:r>
            <w:r w:rsidRPr="00B3759F">
              <w:rPr>
                <w:rFonts w:ascii="Calibri" w:eastAsia="Calibri" w:hAnsi="Calibri" w:cs="Times New Roman"/>
              </w:rPr>
              <w:t>Adı</w:t>
            </w:r>
          </w:p>
        </w:tc>
        <w:tc>
          <w:tcPr>
            <w:tcW w:w="1276" w:type="dxa"/>
            <w:tcBorders>
              <w:top w:val="single" w:sz="5"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after="120"/>
              <w:ind w:left="278"/>
              <w:rPr>
                <w:rFonts w:ascii="Times New Roman" w:eastAsia="Calibri" w:hAnsi="Times New Roman" w:cs="Times New Roman"/>
                <w:b/>
                <w:bCs/>
                <w:sz w:val="24"/>
                <w:szCs w:val="24"/>
              </w:rPr>
            </w:pPr>
            <w:r w:rsidRPr="00B3759F">
              <w:rPr>
                <w:rFonts w:ascii="Calibri" w:eastAsia="Calibri" w:hAnsi="Calibri" w:cs="Times New Roman"/>
              </w:rPr>
              <w:t>Borç</w:t>
            </w:r>
            <w:r w:rsidRPr="00B3759F">
              <w:rPr>
                <w:rFonts w:ascii="Calibri" w:eastAsia="Calibri" w:hAnsi="Calibri" w:cs="Times New Roman"/>
                <w:spacing w:val="-19"/>
              </w:rPr>
              <w:t xml:space="preserve"> </w:t>
            </w:r>
            <w:r w:rsidRPr="00B3759F">
              <w:rPr>
                <w:rFonts w:ascii="Calibri" w:eastAsia="Calibri" w:hAnsi="Calibri" w:cs="Times New Roman"/>
              </w:rPr>
              <w:t>Tutar</w:t>
            </w:r>
          </w:p>
        </w:tc>
        <w:tc>
          <w:tcPr>
            <w:tcW w:w="850" w:type="dxa"/>
            <w:tcBorders>
              <w:top w:val="single" w:sz="5"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after="120"/>
              <w:ind w:left="212"/>
              <w:rPr>
                <w:rFonts w:ascii="Times New Roman" w:eastAsia="Calibri" w:hAnsi="Times New Roman" w:cs="Times New Roman"/>
                <w:b/>
                <w:bCs/>
                <w:sz w:val="24"/>
                <w:szCs w:val="24"/>
              </w:rPr>
            </w:pPr>
            <w:r w:rsidRPr="00B3759F">
              <w:rPr>
                <w:rFonts w:ascii="Calibri" w:eastAsia="Calibri" w:hAnsi="Calibri" w:cs="Times New Roman"/>
              </w:rPr>
              <w:t>Alacak</w:t>
            </w:r>
            <w:r w:rsidRPr="00B3759F">
              <w:rPr>
                <w:rFonts w:ascii="Calibri" w:eastAsia="Calibri" w:hAnsi="Calibri" w:cs="Times New Roman"/>
                <w:spacing w:val="-19"/>
              </w:rPr>
              <w:t xml:space="preserve"> </w:t>
            </w:r>
            <w:r w:rsidRPr="00B3759F">
              <w:rPr>
                <w:rFonts w:ascii="Calibri" w:eastAsia="Calibri" w:hAnsi="Calibri" w:cs="Times New Roman"/>
              </w:rPr>
              <w:t>Tutar</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after="120"/>
              <w:ind w:left="172"/>
              <w:rPr>
                <w:rFonts w:ascii="Times New Roman" w:eastAsia="Calibri" w:hAnsi="Times New Roman" w:cs="Times New Roman"/>
                <w:b/>
                <w:bCs/>
                <w:sz w:val="24"/>
                <w:szCs w:val="24"/>
              </w:rPr>
            </w:pPr>
            <w:r w:rsidRPr="00B3759F">
              <w:rPr>
                <w:rFonts w:ascii="Calibri" w:eastAsia="Calibri" w:hAnsi="Calibri" w:cs="Times New Roman"/>
              </w:rPr>
              <w:t>Borç</w:t>
            </w:r>
            <w:r w:rsidRPr="00B3759F">
              <w:rPr>
                <w:rFonts w:ascii="Calibri" w:eastAsia="Calibri" w:hAnsi="Calibri" w:cs="Times New Roman"/>
                <w:spacing w:val="-6"/>
              </w:rPr>
              <w:t xml:space="preserve"> </w:t>
            </w:r>
            <w:r w:rsidRPr="00B3759F">
              <w:rPr>
                <w:rFonts w:ascii="Calibri" w:eastAsia="Calibri" w:hAnsi="Calibri" w:cs="Times New Roman"/>
              </w:rPr>
              <w:t>Kalanı</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after="120"/>
              <w:ind w:left="177"/>
              <w:rPr>
                <w:rFonts w:ascii="Times New Roman" w:eastAsia="Calibri" w:hAnsi="Times New Roman" w:cs="Times New Roman"/>
                <w:b/>
                <w:bCs/>
                <w:sz w:val="24"/>
                <w:szCs w:val="24"/>
              </w:rPr>
            </w:pPr>
            <w:r w:rsidRPr="00B3759F">
              <w:rPr>
                <w:rFonts w:ascii="Calibri" w:eastAsia="Calibri" w:hAnsi="Calibri" w:cs="Times New Roman"/>
              </w:rPr>
              <w:t>Alacak</w:t>
            </w:r>
            <w:r w:rsidRPr="00B3759F">
              <w:rPr>
                <w:rFonts w:ascii="Calibri" w:eastAsia="Calibri" w:hAnsi="Calibri" w:cs="Times New Roman"/>
                <w:spacing w:val="-6"/>
              </w:rPr>
              <w:t xml:space="preserve"> </w:t>
            </w:r>
            <w:r w:rsidRPr="00B3759F">
              <w:rPr>
                <w:rFonts w:ascii="Calibri" w:eastAsia="Calibri" w:hAnsi="Calibri" w:cs="Times New Roman"/>
              </w:rPr>
              <w:t>Kalanı</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shd w:val="clear" w:color="auto" w:fill="EFFFEF"/>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shd w:val="clear" w:color="auto" w:fill="EFFFEF"/>
          </w:tcPr>
          <w:p w:rsidR="00F25A0F" w:rsidRPr="00B3759F" w:rsidRDefault="00F25A0F" w:rsidP="005B06DE">
            <w:pPr>
              <w:rPr>
                <w:rFonts w:ascii="Calibri" w:eastAsia="Calibri" w:hAnsi="Calibri" w:cs="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auto" w:fill="EFFFEF"/>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BÜTÇE</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GIDERLERI</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HESABI</w:t>
            </w:r>
          </w:p>
        </w:tc>
        <w:tc>
          <w:tcPr>
            <w:tcW w:w="1276" w:type="dxa"/>
            <w:tcBorders>
              <w:top w:val="single" w:sz="4" w:space="0" w:color="000000"/>
              <w:left w:val="single" w:sz="4" w:space="0" w:color="000000"/>
              <w:bottom w:val="single" w:sz="4" w:space="0" w:color="000000"/>
              <w:right w:val="single" w:sz="4" w:space="0" w:color="000000"/>
            </w:tcBorders>
            <w:shd w:val="clear" w:color="auto" w:fill="EFFFEF"/>
          </w:tcPr>
          <w:p w:rsidR="00F25A0F" w:rsidRPr="00B3759F" w:rsidRDefault="00F25A0F" w:rsidP="005B06DE">
            <w:pPr>
              <w:kinsoku w:val="0"/>
              <w:overflowPunct w:val="0"/>
              <w:spacing w:before="5" w:after="120"/>
              <w:ind w:left="391"/>
              <w:rPr>
                <w:rFonts w:ascii="Times New Roman" w:eastAsia="Calibri" w:hAnsi="Times New Roman" w:cs="Times New Roman"/>
                <w:b/>
                <w:bCs/>
                <w:sz w:val="24"/>
                <w:szCs w:val="24"/>
              </w:rPr>
            </w:pPr>
            <w:r w:rsidRPr="00B3759F">
              <w:rPr>
                <w:rFonts w:ascii="Calibri" w:eastAsia="Calibri" w:hAnsi="Calibri" w:cs="Times New Roman"/>
                <w:b/>
                <w:bCs/>
                <w:sz w:val="12"/>
                <w:szCs w:val="12"/>
              </w:rPr>
              <w:t>205.996.583,80</w:t>
            </w:r>
          </w:p>
        </w:tc>
        <w:tc>
          <w:tcPr>
            <w:tcW w:w="850" w:type="dxa"/>
            <w:tcBorders>
              <w:top w:val="single" w:sz="4" w:space="0" w:color="000000"/>
              <w:left w:val="single" w:sz="4" w:space="0" w:color="000000"/>
              <w:bottom w:val="single" w:sz="4" w:space="0" w:color="000000"/>
              <w:right w:val="single" w:sz="4" w:space="0" w:color="000000"/>
            </w:tcBorders>
            <w:shd w:val="clear" w:color="auto" w:fill="EFFFEF"/>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EFFFEF"/>
          </w:tcPr>
          <w:p w:rsidR="00F25A0F" w:rsidRPr="00B3759F" w:rsidRDefault="00F25A0F" w:rsidP="005B06DE">
            <w:pPr>
              <w:kinsoku w:val="0"/>
              <w:overflowPunct w:val="0"/>
              <w:spacing w:before="5" w:after="120"/>
              <w:ind w:left="249"/>
              <w:rPr>
                <w:rFonts w:ascii="Times New Roman" w:eastAsia="Calibri" w:hAnsi="Times New Roman" w:cs="Times New Roman"/>
                <w:b/>
                <w:bCs/>
                <w:sz w:val="24"/>
                <w:szCs w:val="24"/>
              </w:rPr>
            </w:pPr>
            <w:r w:rsidRPr="00B3759F">
              <w:rPr>
                <w:rFonts w:ascii="Calibri" w:eastAsia="Calibri" w:hAnsi="Calibri" w:cs="Times New Roman"/>
                <w:b/>
                <w:bCs/>
                <w:sz w:val="12"/>
                <w:szCs w:val="12"/>
              </w:rPr>
              <w:t>205.996.583,80</w:t>
            </w:r>
          </w:p>
        </w:tc>
        <w:tc>
          <w:tcPr>
            <w:tcW w:w="1559" w:type="dxa"/>
            <w:tcBorders>
              <w:top w:val="single" w:sz="4" w:space="0" w:color="000000"/>
              <w:left w:val="single" w:sz="4" w:space="0" w:color="000000"/>
              <w:bottom w:val="single" w:sz="4" w:space="0" w:color="000000"/>
              <w:right w:val="single" w:sz="4" w:space="0" w:color="000000"/>
            </w:tcBorders>
            <w:shd w:val="clear" w:color="auto" w:fill="EFFFEF"/>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01</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PERSONEL</w:t>
            </w:r>
            <w:r w:rsidRPr="00B3759F">
              <w:rPr>
                <w:rFonts w:ascii="Calibri" w:eastAsia="Calibri" w:hAnsi="Calibri" w:cs="Times New Roman"/>
                <w:b/>
                <w:bCs/>
                <w:spacing w:val="-1"/>
                <w:sz w:val="12"/>
                <w:szCs w:val="12"/>
              </w:rPr>
              <w:t xml:space="preserve"> </w:t>
            </w:r>
            <w:r w:rsidRPr="00B3759F">
              <w:rPr>
                <w:rFonts w:ascii="Calibri" w:eastAsia="Calibri" w:hAnsi="Calibri" w:cs="Times New Roman"/>
                <w:b/>
                <w:bCs/>
                <w:sz w:val="12"/>
                <w:szCs w:val="12"/>
              </w:rPr>
              <w:t>GİDERLERİ</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31.906.998,39</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16"/>
              <w:rPr>
                <w:rFonts w:ascii="Times New Roman" w:eastAsia="Calibri" w:hAnsi="Times New Roman" w:cs="Times New Roman"/>
                <w:b/>
                <w:bCs/>
                <w:sz w:val="24"/>
                <w:szCs w:val="24"/>
              </w:rPr>
            </w:pPr>
            <w:r w:rsidRPr="00B3759F">
              <w:rPr>
                <w:rFonts w:ascii="Calibri" w:eastAsia="Calibri" w:hAnsi="Calibri" w:cs="Times New Roman"/>
                <w:b/>
                <w:bCs/>
                <w:sz w:val="12"/>
                <w:szCs w:val="12"/>
              </w:rPr>
              <w:t>31.906.998,39</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01.01</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MEMURLAR</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21.336.598,55</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16"/>
              <w:rPr>
                <w:rFonts w:ascii="Times New Roman" w:eastAsia="Calibri" w:hAnsi="Times New Roman" w:cs="Times New Roman"/>
                <w:b/>
                <w:bCs/>
                <w:sz w:val="24"/>
                <w:szCs w:val="24"/>
              </w:rPr>
            </w:pPr>
            <w:r w:rsidRPr="00B3759F">
              <w:rPr>
                <w:rFonts w:ascii="Calibri" w:eastAsia="Calibri" w:hAnsi="Calibri" w:cs="Times New Roman"/>
                <w:b/>
                <w:bCs/>
                <w:sz w:val="12"/>
                <w:szCs w:val="12"/>
              </w:rPr>
              <w:t>21.336.598,55</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01.02</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SÖZLEŞMELİ</w:t>
            </w:r>
            <w:r w:rsidRPr="00B3759F">
              <w:rPr>
                <w:rFonts w:ascii="Calibri" w:eastAsia="Calibri" w:hAnsi="Calibri" w:cs="Times New Roman"/>
                <w:b/>
                <w:bCs/>
                <w:spacing w:val="24"/>
                <w:sz w:val="12"/>
                <w:szCs w:val="12"/>
              </w:rPr>
              <w:t xml:space="preserve"> </w:t>
            </w:r>
            <w:r w:rsidRPr="00B3759F">
              <w:rPr>
                <w:rFonts w:ascii="Calibri" w:eastAsia="Calibri" w:hAnsi="Calibri" w:cs="Times New Roman"/>
                <w:b/>
                <w:bCs/>
                <w:sz w:val="12"/>
                <w:szCs w:val="12"/>
              </w:rPr>
              <w:t>PERSONEL</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125.929,85</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83"/>
              <w:rPr>
                <w:rFonts w:ascii="Times New Roman" w:eastAsia="Calibri" w:hAnsi="Times New Roman" w:cs="Times New Roman"/>
                <w:b/>
                <w:bCs/>
                <w:sz w:val="24"/>
                <w:szCs w:val="24"/>
              </w:rPr>
            </w:pPr>
            <w:r w:rsidRPr="00B3759F">
              <w:rPr>
                <w:rFonts w:ascii="Calibri" w:eastAsia="Calibri" w:hAnsi="Calibri" w:cs="Times New Roman"/>
                <w:b/>
                <w:bCs/>
                <w:sz w:val="12"/>
                <w:szCs w:val="12"/>
              </w:rPr>
              <w:t>125.929,85</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01.03</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İŞÇİLER</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7.792.972,70</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83"/>
              <w:rPr>
                <w:rFonts w:ascii="Times New Roman" w:eastAsia="Calibri" w:hAnsi="Times New Roman" w:cs="Times New Roman"/>
                <w:b/>
                <w:bCs/>
                <w:sz w:val="24"/>
                <w:szCs w:val="24"/>
              </w:rPr>
            </w:pPr>
            <w:r w:rsidRPr="00B3759F">
              <w:rPr>
                <w:rFonts w:ascii="Calibri" w:eastAsia="Calibri" w:hAnsi="Calibri" w:cs="Times New Roman"/>
                <w:b/>
                <w:bCs/>
                <w:sz w:val="12"/>
                <w:szCs w:val="12"/>
              </w:rPr>
              <w:t>7.792.972,70</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01.05</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DİĞER</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PERSONEL</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2.651.497,29</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83"/>
              <w:rPr>
                <w:rFonts w:ascii="Times New Roman" w:eastAsia="Calibri" w:hAnsi="Times New Roman" w:cs="Times New Roman"/>
                <w:b/>
                <w:bCs/>
                <w:sz w:val="24"/>
                <w:szCs w:val="24"/>
              </w:rPr>
            </w:pPr>
            <w:r w:rsidRPr="00B3759F">
              <w:rPr>
                <w:rFonts w:ascii="Calibri" w:eastAsia="Calibri" w:hAnsi="Calibri" w:cs="Times New Roman"/>
                <w:b/>
                <w:bCs/>
                <w:sz w:val="12"/>
                <w:szCs w:val="12"/>
              </w:rPr>
              <w:t>2.651.497,29</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02</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SOSYAL</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GÜVENLİK</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KURUMLARINA</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DEVLET</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PRİMİ</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GİDERLERİ</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2.823.161,93</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83"/>
              <w:rPr>
                <w:rFonts w:ascii="Times New Roman" w:eastAsia="Calibri" w:hAnsi="Times New Roman" w:cs="Times New Roman"/>
                <w:b/>
                <w:bCs/>
                <w:sz w:val="24"/>
                <w:szCs w:val="24"/>
              </w:rPr>
            </w:pPr>
            <w:r w:rsidRPr="00B3759F">
              <w:rPr>
                <w:rFonts w:ascii="Calibri" w:eastAsia="Calibri" w:hAnsi="Calibri" w:cs="Times New Roman"/>
                <w:b/>
                <w:bCs/>
                <w:sz w:val="12"/>
                <w:szCs w:val="12"/>
              </w:rPr>
              <w:t>2.823.161,93</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02.01</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MEMURLAR</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2.387.390,59</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83"/>
              <w:rPr>
                <w:rFonts w:ascii="Times New Roman" w:eastAsia="Calibri" w:hAnsi="Times New Roman" w:cs="Times New Roman"/>
                <w:b/>
                <w:bCs/>
                <w:sz w:val="24"/>
                <w:szCs w:val="24"/>
              </w:rPr>
            </w:pPr>
            <w:r w:rsidRPr="00B3759F">
              <w:rPr>
                <w:rFonts w:ascii="Calibri" w:eastAsia="Calibri" w:hAnsi="Calibri" w:cs="Times New Roman"/>
                <w:b/>
                <w:bCs/>
                <w:sz w:val="12"/>
                <w:szCs w:val="12"/>
              </w:rPr>
              <w:t>2.387.390,59</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02.02</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SÖZLEŞMELİ</w:t>
            </w:r>
            <w:r w:rsidRPr="00B3759F">
              <w:rPr>
                <w:rFonts w:ascii="Calibri" w:eastAsia="Calibri" w:hAnsi="Calibri" w:cs="Times New Roman"/>
                <w:b/>
                <w:bCs/>
                <w:spacing w:val="-9"/>
                <w:sz w:val="12"/>
                <w:szCs w:val="12"/>
              </w:rPr>
              <w:t xml:space="preserve"> </w:t>
            </w:r>
            <w:r w:rsidRPr="00B3759F">
              <w:rPr>
                <w:rFonts w:ascii="Calibri" w:eastAsia="Calibri" w:hAnsi="Calibri" w:cs="Times New Roman"/>
                <w:b/>
                <w:bCs/>
                <w:sz w:val="12"/>
                <w:szCs w:val="12"/>
              </w:rPr>
              <w:t>PERSONEL</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692"/>
              <w:rPr>
                <w:rFonts w:ascii="Times New Roman" w:eastAsia="Calibri" w:hAnsi="Times New Roman" w:cs="Times New Roman"/>
                <w:b/>
                <w:bCs/>
                <w:sz w:val="24"/>
                <w:szCs w:val="24"/>
              </w:rPr>
            </w:pPr>
            <w:r w:rsidRPr="00B3759F">
              <w:rPr>
                <w:rFonts w:ascii="Calibri" w:eastAsia="Calibri" w:hAnsi="Calibri" w:cs="Times New Roman"/>
                <w:b/>
                <w:bCs/>
                <w:sz w:val="12"/>
                <w:szCs w:val="12"/>
              </w:rPr>
              <w:t>13.489,98</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550"/>
              <w:rPr>
                <w:rFonts w:ascii="Times New Roman" w:eastAsia="Calibri" w:hAnsi="Times New Roman" w:cs="Times New Roman"/>
                <w:b/>
                <w:bCs/>
                <w:sz w:val="24"/>
                <w:szCs w:val="24"/>
              </w:rPr>
            </w:pPr>
            <w:r w:rsidRPr="00B3759F">
              <w:rPr>
                <w:rFonts w:ascii="Calibri" w:eastAsia="Calibri" w:hAnsi="Calibri" w:cs="Times New Roman"/>
                <w:b/>
                <w:bCs/>
                <w:sz w:val="12"/>
                <w:szCs w:val="12"/>
              </w:rPr>
              <w:t>13.489,98</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02.03</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İŞÇİLER</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407.650,26</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83"/>
              <w:rPr>
                <w:rFonts w:ascii="Times New Roman" w:eastAsia="Calibri" w:hAnsi="Times New Roman" w:cs="Times New Roman"/>
                <w:b/>
                <w:bCs/>
                <w:sz w:val="24"/>
                <w:szCs w:val="24"/>
              </w:rPr>
            </w:pPr>
            <w:r w:rsidRPr="00B3759F">
              <w:rPr>
                <w:rFonts w:ascii="Calibri" w:eastAsia="Calibri" w:hAnsi="Calibri" w:cs="Times New Roman"/>
                <w:b/>
                <w:bCs/>
                <w:sz w:val="12"/>
                <w:szCs w:val="12"/>
              </w:rPr>
              <w:t>407.650,26</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02.05</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DİĞER</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PERSONEL</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692"/>
              <w:rPr>
                <w:rFonts w:ascii="Times New Roman" w:eastAsia="Calibri" w:hAnsi="Times New Roman" w:cs="Times New Roman"/>
                <w:b/>
                <w:bCs/>
                <w:sz w:val="24"/>
                <w:szCs w:val="24"/>
              </w:rPr>
            </w:pPr>
            <w:r w:rsidRPr="00B3759F">
              <w:rPr>
                <w:rFonts w:ascii="Calibri" w:eastAsia="Calibri" w:hAnsi="Calibri" w:cs="Times New Roman"/>
                <w:b/>
                <w:bCs/>
                <w:sz w:val="12"/>
                <w:szCs w:val="12"/>
              </w:rPr>
              <w:t>14.631,10</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550"/>
              <w:rPr>
                <w:rFonts w:ascii="Times New Roman" w:eastAsia="Calibri" w:hAnsi="Times New Roman" w:cs="Times New Roman"/>
                <w:b/>
                <w:bCs/>
                <w:sz w:val="24"/>
                <w:szCs w:val="24"/>
              </w:rPr>
            </w:pPr>
            <w:r w:rsidRPr="00B3759F">
              <w:rPr>
                <w:rFonts w:ascii="Calibri" w:eastAsia="Calibri" w:hAnsi="Calibri" w:cs="Times New Roman"/>
                <w:b/>
                <w:bCs/>
                <w:sz w:val="12"/>
                <w:szCs w:val="12"/>
              </w:rPr>
              <w:t>14.631,10</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03</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MAL</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VE</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HİZMET</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ALIM</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GİDERLERİ</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91"/>
              <w:rPr>
                <w:rFonts w:ascii="Times New Roman" w:eastAsia="Calibri" w:hAnsi="Times New Roman" w:cs="Times New Roman"/>
                <w:b/>
                <w:bCs/>
                <w:sz w:val="24"/>
                <w:szCs w:val="24"/>
              </w:rPr>
            </w:pPr>
            <w:r w:rsidRPr="00B3759F">
              <w:rPr>
                <w:rFonts w:ascii="Calibri" w:eastAsia="Calibri" w:hAnsi="Calibri" w:cs="Times New Roman"/>
                <w:b/>
                <w:bCs/>
                <w:sz w:val="12"/>
                <w:szCs w:val="12"/>
              </w:rPr>
              <w:t>101.211.852,30</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249"/>
              <w:rPr>
                <w:rFonts w:ascii="Times New Roman" w:eastAsia="Calibri" w:hAnsi="Times New Roman" w:cs="Times New Roman"/>
                <w:b/>
                <w:bCs/>
                <w:sz w:val="24"/>
                <w:szCs w:val="24"/>
              </w:rPr>
            </w:pPr>
            <w:r w:rsidRPr="00B3759F">
              <w:rPr>
                <w:rFonts w:ascii="Calibri" w:eastAsia="Calibri" w:hAnsi="Calibri" w:cs="Times New Roman"/>
                <w:b/>
                <w:bCs/>
                <w:sz w:val="12"/>
                <w:szCs w:val="12"/>
              </w:rPr>
              <w:t>101.211.852,30</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03.01</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ÜRETİME</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YÖNELİK</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MAL</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VE</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MALZEME</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ALIMLARI</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20.560.272,51</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16"/>
              <w:rPr>
                <w:rFonts w:ascii="Times New Roman" w:eastAsia="Calibri" w:hAnsi="Times New Roman" w:cs="Times New Roman"/>
                <w:b/>
                <w:bCs/>
                <w:sz w:val="24"/>
                <w:szCs w:val="24"/>
              </w:rPr>
            </w:pPr>
            <w:r w:rsidRPr="00B3759F">
              <w:rPr>
                <w:rFonts w:ascii="Calibri" w:eastAsia="Calibri" w:hAnsi="Calibri" w:cs="Times New Roman"/>
                <w:b/>
                <w:bCs/>
                <w:sz w:val="12"/>
                <w:szCs w:val="12"/>
              </w:rPr>
              <w:t>20.560.272,51</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03.02</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TÜKETİME</w:t>
            </w:r>
            <w:r w:rsidRPr="00B3759F">
              <w:rPr>
                <w:rFonts w:ascii="Calibri" w:eastAsia="Calibri" w:hAnsi="Calibri" w:cs="Times New Roman"/>
                <w:b/>
                <w:bCs/>
                <w:spacing w:val="-6"/>
                <w:sz w:val="12"/>
                <w:szCs w:val="12"/>
              </w:rPr>
              <w:t xml:space="preserve"> </w:t>
            </w:r>
            <w:r w:rsidRPr="00B3759F">
              <w:rPr>
                <w:rFonts w:ascii="Calibri" w:eastAsia="Calibri" w:hAnsi="Calibri" w:cs="Times New Roman"/>
                <w:b/>
                <w:bCs/>
                <w:sz w:val="12"/>
                <w:szCs w:val="12"/>
              </w:rPr>
              <w:t>YÖNELİK</w:t>
            </w:r>
            <w:r w:rsidRPr="00B3759F">
              <w:rPr>
                <w:rFonts w:ascii="Calibri" w:eastAsia="Calibri" w:hAnsi="Calibri" w:cs="Times New Roman"/>
                <w:b/>
                <w:bCs/>
                <w:spacing w:val="-6"/>
                <w:sz w:val="12"/>
                <w:szCs w:val="12"/>
              </w:rPr>
              <w:t xml:space="preserve"> </w:t>
            </w:r>
            <w:r w:rsidRPr="00B3759F">
              <w:rPr>
                <w:rFonts w:ascii="Calibri" w:eastAsia="Calibri" w:hAnsi="Calibri" w:cs="Times New Roman"/>
                <w:b/>
                <w:bCs/>
                <w:sz w:val="12"/>
                <w:szCs w:val="12"/>
              </w:rPr>
              <w:t>MAL</w:t>
            </w:r>
            <w:r w:rsidRPr="00B3759F">
              <w:rPr>
                <w:rFonts w:ascii="Calibri" w:eastAsia="Calibri" w:hAnsi="Calibri" w:cs="Times New Roman"/>
                <w:b/>
                <w:bCs/>
                <w:spacing w:val="-6"/>
                <w:sz w:val="12"/>
                <w:szCs w:val="12"/>
              </w:rPr>
              <w:t xml:space="preserve"> </w:t>
            </w:r>
            <w:r w:rsidRPr="00B3759F">
              <w:rPr>
                <w:rFonts w:ascii="Calibri" w:eastAsia="Calibri" w:hAnsi="Calibri" w:cs="Times New Roman"/>
                <w:b/>
                <w:bCs/>
                <w:sz w:val="12"/>
                <w:szCs w:val="12"/>
              </w:rPr>
              <w:t>VE</w:t>
            </w:r>
            <w:r w:rsidRPr="00B3759F">
              <w:rPr>
                <w:rFonts w:ascii="Calibri" w:eastAsia="Calibri" w:hAnsi="Calibri" w:cs="Times New Roman"/>
                <w:b/>
                <w:bCs/>
                <w:spacing w:val="-6"/>
                <w:sz w:val="12"/>
                <w:szCs w:val="12"/>
              </w:rPr>
              <w:t xml:space="preserve"> </w:t>
            </w:r>
            <w:r w:rsidRPr="00B3759F">
              <w:rPr>
                <w:rFonts w:ascii="Calibri" w:eastAsia="Calibri" w:hAnsi="Calibri" w:cs="Times New Roman"/>
                <w:b/>
                <w:bCs/>
                <w:sz w:val="12"/>
                <w:szCs w:val="12"/>
              </w:rPr>
              <w:t>MALZEME</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ALIMLARI</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16.545.727,52</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16"/>
              <w:rPr>
                <w:rFonts w:ascii="Times New Roman" w:eastAsia="Calibri" w:hAnsi="Times New Roman" w:cs="Times New Roman"/>
                <w:b/>
                <w:bCs/>
                <w:sz w:val="24"/>
                <w:szCs w:val="24"/>
              </w:rPr>
            </w:pPr>
            <w:r w:rsidRPr="00B3759F">
              <w:rPr>
                <w:rFonts w:ascii="Calibri" w:eastAsia="Calibri" w:hAnsi="Calibri" w:cs="Times New Roman"/>
                <w:b/>
                <w:bCs/>
                <w:sz w:val="12"/>
                <w:szCs w:val="12"/>
              </w:rPr>
              <w:t>16.545.727,52</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03.03</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YOLLUKLAR</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172.304,19</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83"/>
              <w:rPr>
                <w:rFonts w:ascii="Times New Roman" w:eastAsia="Calibri" w:hAnsi="Times New Roman" w:cs="Times New Roman"/>
                <w:b/>
                <w:bCs/>
                <w:sz w:val="24"/>
                <w:szCs w:val="24"/>
              </w:rPr>
            </w:pPr>
            <w:r w:rsidRPr="00B3759F">
              <w:rPr>
                <w:rFonts w:ascii="Calibri" w:eastAsia="Calibri" w:hAnsi="Calibri" w:cs="Times New Roman"/>
                <w:b/>
                <w:bCs/>
                <w:sz w:val="12"/>
                <w:szCs w:val="12"/>
              </w:rPr>
              <w:t>172.304,19</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03.04</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GÖREV</w:t>
            </w:r>
            <w:r w:rsidRPr="00B3759F">
              <w:rPr>
                <w:rFonts w:ascii="Calibri" w:eastAsia="Calibri" w:hAnsi="Calibri" w:cs="Times New Roman"/>
                <w:b/>
                <w:bCs/>
                <w:spacing w:val="-6"/>
                <w:sz w:val="12"/>
                <w:szCs w:val="12"/>
              </w:rPr>
              <w:t xml:space="preserve"> </w:t>
            </w:r>
            <w:r w:rsidRPr="00B3759F">
              <w:rPr>
                <w:rFonts w:ascii="Calibri" w:eastAsia="Calibri" w:hAnsi="Calibri" w:cs="Times New Roman"/>
                <w:b/>
                <w:bCs/>
                <w:sz w:val="12"/>
                <w:szCs w:val="12"/>
              </w:rPr>
              <w:t>GİDERLERİ</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1.434.152,21</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83"/>
              <w:rPr>
                <w:rFonts w:ascii="Times New Roman" w:eastAsia="Calibri" w:hAnsi="Times New Roman" w:cs="Times New Roman"/>
                <w:b/>
                <w:bCs/>
                <w:sz w:val="24"/>
                <w:szCs w:val="24"/>
              </w:rPr>
            </w:pPr>
            <w:r w:rsidRPr="00B3759F">
              <w:rPr>
                <w:rFonts w:ascii="Calibri" w:eastAsia="Calibri" w:hAnsi="Calibri" w:cs="Times New Roman"/>
                <w:b/>
                <w:bCs/>
                <w:sz w:val="12"/>
                <w:szCs w:val="12"/>
              </w:rPr>
              <w:t>1.434.152,21</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03.05</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HİZMET</w:t>
            </w:r>
            <w:r w:rsidRPr="00B3759F">
              <w:rPr>
                <w:rFonts w:ascii="Calibri" w:eastAsia="Calibri" w:hAnsi="Calibri" w:cs="Times New Roman"/>
                <w:b/>
                <w:bCs/>
                <w:spacing w:val="-6"/>
                <w:sz w:val="12"/>
                <w:szCs w:val="12"/>
              </w:rPr>
              <w:t xml:space="preserve"> </w:t>
            </w:r>
            <w:r w:rsidRPr="00B3759F">
              <w:rPr>
                <w:rFonts w:ascii="Calibri" w:eastAsia="Calibri" w:hAnsi="Calibri" w:cs="Times New Roman"/>
                <w:b/>
                <w:bCs/>
                <w:sz w:val="12"/>
                <w:szCs w:val="12"/>
              </w:rPr>
              <w:t>ALIMLARI</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47.801.981,84</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16"/>
              <w:rPr>
                <w:rFonts w:ascii="Times New Roman" w:eastAsia="Calibri" w:hAnsi="Times New Roman" w:cs="Times New Roman"/>
                <w:b/>
                <w:bCs/>
                <w:sz w:val="24"/>
                <w:szCs w:val="24"/>
              </w:rPr>
            </w:pPr>
            <w:r w:rsidRPr="00B3759F">
              <w:rPr>
                <w:rFonts w:ascii="Calibri" w:eastAsia="Calibri" w:hAnsi="Calibri" w:cs="Times New Roman"/>
                <w:b/>
                <w:bCs/>
                <w:sz w:val="12"/>
                <w:szCs w:val="12"/>
              </w:rPr>
              <w:t>47.801.981,84</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03.06</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TEMSİL</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VE</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TANITMA</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GİDERLERİ</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1.274.983,00</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83"/>
              <w:rPr>
                <w:rFonts w:ascii="Times New Roman" w:eastAsia="Calibri" w:hAnsi="Times New Roman" w:cs="Times New Roman"/>
                <w:b/>
                <w:bCs/>
                <w:sz w:val="24"/>
                <w:szCs w:val="24"/>
              </w:rPr>
            </w:pPr>
            <w:r w:rsidRPr="00B3759F">
              <w:rPr>
                <w:rFonts w:ascii="Calibri" w:eastAsia="Calibri" w:hAnsi="Calibri" w:cs="Times New Roman"/>
                <w:b/>
                <w:bCs/>
                <w:sz w:val="12"/>
                <w:szCs w:val="12"/>
              </w:rPr>
              <w:t>1.274.983,00</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03.07</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ight="-14"/>
              <w:rPr>
                <w:rFonts w:ascii="Times New Roman" w:eastAsia="Calibri" w:hAnsi="Times New Roman" w:cs="Times New Roman"/>
                <w:b/>
                <w:bCs/>
                <w:sz w:val="24"/>
                <w:szCs w:val="24"/>
              </w:rPr>
            </w:pPr>
            <w:r w:rsidRPr="00B3759F">
              <w:rPr>
                <w:rFonts w:ascii="Calibri" w:eastAsia="Calibri" w:hAnsi="Calibri" w:cs="Times New Roman"/>
                <w:b/>
                <w:bCs/>
                <w:sz w:val="12"/>
                <w:szCs w:val="12"/>
              </w:rPr>
              <w:t>MENKUL</w:t>
            </w:r>
            <w:r w:rsidRPr="00B3759F">
              <w:rPr>
                <w:rFonts w:ascii="Calibri" w:eastAsia="Calibri" w:hAnsi="Calibri" w:cs="Times New Roman"/>
                <w:b/>
                <w:bCs/>
                <w:spacing w:val="-4"/>
                <w:sz w:val="12"/>
                <w:szCs w:val="12"/>
              </w:rPr>
              <w:t xml:space="preserve"> </w:t>
            </w:r>
            <w:proofErr w:type="gramStart"/>
            <w:r w:rsidRPr="00B3759F">
              <w:rPr>
                <w:rFonts w:ascii="Calibri" w:eastAsia="Calibri" w:hAnsi="Calibri" w:cs="Times New Roman"/>
                <w:b/>
                <w:bCs/>
                <w:sz w:val="12"/>
                <w:szCs w:val="12"/>
              </w:rPr>
              <w:t>MAL,GAYRİMADDİ</w:t>
            </w:r>
            <w:proofErr w:type="gramEnd"/>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HAK</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ALIM,</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BAKIM</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VE</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ONARIM</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GİDERL</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1.964.003,09</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83"/>
              <w:rPr>
                <w:rFonts w:ascii="Times New Roman" w:eastAsia="Calibri" w:hAnsi="Times New Roman" w:cs="Times New Roman"/>
                <w:b/>
                <w:bCs/>
                <w:sz w:val="24"/>
                <w:szCs w:val="24"/>
              </w:rPr>
            </w:pPr>
            <w:r w:rsidRPr="00B3759F">
              <w:rPr>
                <w:rFonts w:ascii="Calibri" w:eastAsia="Calibri" w:hAnsi="Calibri" w:cs="Times New Roman"/>
                <w:b/>
                <w:bCs/>
                <w:sz w:val="12"/>
                <w:szCs w:val="12"/>
              </w:rPr>
              <w:t>1.964.003,09</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03.08</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GAYRİMENKUL</w:t>
            </w:r>
            <w:r w:rsidRPr="00B3759F">
              <w:rPr>
                <w:rFonts w:ascii="Calibri" w:eastAsia="Calibri" w:hAnsi="Calibri" w:cs="Times New Roman"/>
                <w:b/>
                <w:bCs/>
                <w:spacing w:val="-6"/>
                <w:sz w:val="12"/>
                <w:szCs w:val="12"/>
              </w:rPr>
              <w:t xml:space="preserve"> </w:t>
            </w:r>
            <w:r w:rsidRPr="00B3759F">
              <w:rPr>
                <w:rFonts w:ascii="Calibri" w:eastAsia="Calibri" w:hAnsi="Calibri" w:cs="Times New Roman"/>
                <w:b/>
                <w:bCs/>
                <w:sz w:val="12"/>
                <w:szCs w:val="12"/>
              </w:rPr>
              <w:t>MAL</w:t>
            </w:r>
            <w:r w:rsidRPr="00B3759F">
              <w:rPr>
                <w:rFonts w:ascii="Calibri" w:eastAsia="Calibri" w:hAnsi="Calibri" w:cs="Times New Roman"/>
                <w:b/>
                <w:bCs/>
                <w:spacing w:val="-6"/>
                <w:sz w:val="12"/>
                <w:szCs w:val="12"/>
              </w:rPr>
              <w:t xml:space="preserve"> </w:t>
            </w:r>
            <w:r w:rsidRPr="00B3759F">
              <w:rPr>
                <w:rFonts w:ascii="Calibri" w:eastAsia="Calibri" w:hAnsi="Calibri" w:cs="Times New Roman"/>
                <w:b/>
                <w:bCs/>
                <w:sz w:val="12"/>
                <w:szCs w:val="12"/>
              </w:rPr>
              <w:t>BAKIM</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VE</w:t>
            </w:r>
            <w:r w:rsidRPr="00B3759F">
              <w:rPr>
                <w:rFonts w:ascii="Calibri" w:eastAsia="Calibri" w:hAnsi="Calibri" w:cs="Times New Roman"/>
                <w:b/>
                <w:bCs/>
                <w:spacing w:val="-6"/>
                <w:sz w:val="12"/>
                <w:szCs w:val="12"/>
              </w:rPr>
              <w:t xml:space="preserve"> </w:t>
            </w:r>
            <w:r w:rsidRPr="00B3759F">
              <w:rPr>
                <w:rFonts w:ascii="Calibri" w:eastAsia="Calibri" w:hAnsi="Calibri" w:cs="Times New Roman"/>
                <w:b/>
                <w:bCs/>
                <w:sz w:val="12"/>
                <w:szCs w:val="12"/>
              </w:rPr>
              <w:t>ONARIM</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GİDERLERİ</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11.458.427,94</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16"/>
              <w:rPr>
                <w:rFonts w:ascii="Times New Roman" w:eastAsia="Calibri" w:hAnsi="Times New Roman" w:cs="Times New Roman"/>
                <w:b/>
                <w:bCs/>
                <w:sz w:val="24"/>
                <w:szCs w:val="24"/>
              </w:rPr>
            </w:pPr>
            <w:r w:rsidRPr="00B3759F">
              <w:rPr>
                <w:rFonts w:ascii="Calibri" w:eastAsia="Calibri" w:hAnsi="Calibri" w:cs="Times New Roman"/>
                <w:b/>
                <w:bCs/>
                <w:sz w:val="12"/>
                <w:szCs w:val="12"/>
              </w:rPr>
              <w:t>11.458.427,94</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04</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FAİZ</w:t>
            </w:r>
            <w:r w:rsidRPr="00B3759F">
              <w:rPr>
                <w:rFonts w:ascii="Calibri" w:eastAsia="Calibri" w:hAnsi="Calibri" w:cs="Times New Roman"/>
                <w:b/>
                <w:bCs/>
                <w:spacing w:val="24"/>
                <w:sz w:val="12"/>
                <w:szCs w:val="12"/>
              </w:rPr>
              <w:t xml:space="preserve"> </w:t>
            </w:r>
            <w:r w:rsidRPr="00B3759F">
              <w:rPr>
                <w:rFonts w:ascii="Calibri" w:eastAsia="Calibri" w:hAnsi="Calibri" w:cs="Times New Roman"/>
                <w:b/>
                <w:bCs/>
                <w:sz w:val="12"/>
                <w:szCs w:val="12"/>
              </w:rPr>
              <w:t>GİDERLERİ</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3.722.221,81</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83"/>
              <w:rPr>
                <w:rFonts w:ascii="Times New Roman" w:eastAsia="Calibri" w:hAnsi="Times New Roman" w:cs="Times New Roman"/>
                <w:b/>
                <w:bCs/>
                <w:sz w:val="24"/>
                <w:szCs w:val="24"/>
              </w:rPr>
            </w:pPr>
            <w:r w:rsidRPr="00B3759F">
              <w:rPr>
                <w:rFonts w:ascii="Calibri" w:eastAsia="Calibri" w:hAnsi="Calibri" w:cs="Times New Roman"/>
                <w:b/>
                <w:bCs/>
                <w:sz w:val="12"/>
                <w:szCs w:val="12"/>
              </w:rPr>
              <w:t>3.722.221,81</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04.02</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DİĞER</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İÇ</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BORÇ</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FAİZ</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GİDERLERİ</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3.722.221,81</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83"/>
              <w:rPr>
                <w:rFonts w:ascii="Times New Roman" w:eastAsia="Calibri" w:hAnsi="Times New Roman" w:cs="Times New Roman"/>
                <w:b/>
                <w:bCs/>
                <w:sz w:val="24"/>
                <w:szCs w:val="24"/>
              </w:rPr>
            </w:pPr>
            <w:r w:rsidRPr="00B3759F">
              <w:rPr>
                <w:rFonts w:ascii="Calibri" w:eastAsia="Calibri" w:hAnsi="Calibri" w:cs="Times New Roman"/>
                <w:b/>
                <w:bCs/>
                <w:sz w:val="12"/>
                <w:szCs w:val="12"/>
              </w:rPr>
              <w:t>3.722.221,81</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05</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CARİ</w:t>
            </w:r>
            <w:r w:rsidRPr="00B3759F">
              <w:rPr>
                <w:rFonts w:ascii="Calibri" w:eastAsia="Calibri" w:hAnsi="Calibri" w:cs="Times New Roman"/>
                <w:b/>
                <w:bCs/>
                <w:spacing w:val="-10"/>
                <w:sz w:val="12"/>
                <w:szCs w:val="12"/>
              </w:rPr>
              <w:t xml:space="preserve"> </w:t>
            </w:r>
            <w:r w:rsidRPr="00B3759F">
              <w:rPr>
                <w:rFonts w:ascii="Calibri" w:eastAsia="Calibri" w:hAnsi="Calibri" w:cs="Times New Roman"/>
                <w:b/>
                <w:bCs/>
                <w:sz w:val="12"/>
                <w:szCs w:val="12"/>
              </w:rPr>
              <w:t>TRANSFERLER</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293.440,97</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83"/>
              <w:rPr>
                <w:rFonts w:ascii="Times New Roman" w:eastAsia="Calibri" w:hAnsi="Times New Roman" w:cs="Times New Roman"/>
                <w:b/>
                <w:bCs/>
                <w:sz w:val="24"/>
                <w:szCs w:val="24"/>
              </w:rPr>
            </w:pPr>
            <w:r w:rsidRPr="00B3759F">
              <w:rPr>
                <w:rFonts w:ascii="Calibri" w:eastAsia="Calibri" w:hAnsi="Calibri" w:cs="Times New Roman"/>
                <w:b/>
                <w:bCs/>
                <w:sz w:val="12"/>
                <w:szCs w:val="12"/>
              </w:rPr>
              <w:t>293.440,97</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05.03</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KAR</w:t>
            </w:r>
            <w:r w:rsidRPr="00B3759F">
              <w:rPr>
                <w:rFonts w:ascii="Calibri" w:eastAsia="Calibri" w:hAnsi="Calibri" w:cs="Times New Roman"/>
                <w:b/>
                <w:bCs/>
                <w:spacing w:val="-9"/>
                <w:sz w:val="12"/>
                <w:szCs w:val="12"/>
              </w:rPr>
              <w:t xml:space="preserve"> </w:t>
            </w:r>
            <w:r w:rsidRPr="00B3759F">
              <w:rPr>
                <w:rFonts w:ascii="Calibri" w:eastAsia="Calibri" w:hAnsi="Calibri" w:cs="Times New Roman"/>
                <w:b/>
                <w:bCs/>
                <w:sz w:val="12"/>
                <w:szCs w:val="12"/>
              </w:rPr>
              <w:t>AMACI</w:t>
            </w:r>
            <w:r w:rsidRPr="00B3759F">
              <w:rPr>
                <w:rFonts w:ascii="Calibri" w:eastAsia="Calibri" w:hAnsi="Calibri" w:cs="Times New Roman"/>
                <w:b/>
                <w:bCs/>
                <w:spacing w:val="-8"/>
                <w:sz w:val="12"/>
                <w:szCs w:val="12"/>
              </w:rPr>
              <w:t xml:space="preserve"> </w:t>
            </w:r>
            <w:r w:rsidRPr="00B3759F">
              <w:rPr>
                <w:rFonts w:ascii="Calibri" w:eastAsia="Calibri" w:hAnsi="Calibri" w:cs="Times New Roman"/>
                <w:b/>
                <w:bCs/>
                <w:sz w:val="12"/>
                <w:szCs w:val="12"/>
              </w:rPr>
              <w:t>GÜTMEYEN</w:t>
            </w:r>
            <w:r w:rsidRPr="00B3759F">
              <w:rPr>
                <w:rFonts w:ascii="Calibri" w:eastAsia="Calibri" w:hAnsi="Calibri" w:cs="Times New Roman"/>
                <w:b/>
                <w:bCs/>
                <w:spacing w:val="-8"/>
                <w:sz w:val="12"/>
                <w:szCs w:val="12"/>
              </w:rPr>
              <w:t xml:space="preserve"> </w:t>
            </w:r>
            <w:r w:rsidRPr="00B3759F">
              <w:rPr>
                <w:rFonts w:ascii="Calibri" w:eastAsia="Calibri" w:hAnsi="Calibri" w:cs="Times New Roman"/>
                <w:b/>
                <w:bCs/>
                <w:sz w:val="12"/>
                <w:szCs w:val="12"/>
              </w:rPr>
              <w:t>KURULUŞLARA</w:t>
            </w:r>
            <w:r w:rsidRPr="00B3759F">
              <w:rPr>
                <w:rFonts w:ascii="Calibri" w:eastAsia="Calibri" w:hAnsi="Calibri" w:cs="Times New Roman"/>
                <w:b/>
                <w:bCs/>
                <w:spacing w:val="-9"/>
                <w:sz w:val="12"/>
                <w:szCs w:val="12"/>
              </w:rPr>
              <w:t xml:space="preserve"> </w:t>
            </w:r>
            <w:r w:rsidRPr="00B3759F">
              <w:rPr>
                <w:rFonts w:ascii="Calibri" w:eastAsia="Calibri" w:hAnsi="Calibri" w:cs="Times New Roman"/>
                <w:b/>
                <w:bCs/>
                <w:sz w:val="12"/>
                <w:szCs w:val="12"/>
              </w:rPr>
              <w:t>YAPILAN</w:t>
            </w:r>
            <w:r w:rsidRPr="00B3759F">
              <w:rPr>
                <w:rFonts w:ascii="Calibri" w:eastAsia="Calibri" w:hAnsi="Calibri" w:cs="Times New Roman"/>
                <w:b/>
                <w:bCs/>
                <w:spacing w:val="-8"/>
                <w:sz w:val="12"/>
                <w:szCs w:val="12"/>
              </w:rPr>
              <w:t xml:space="preserve"> </w:t>
            </w:r>
            <w:r w:rsidRPr="00B3759F">
              <w:rPr>
                <w:rFonts w:ascii="Calibri" w:eastAsia="Calibri" w:hAnsi="Calibri" w:cs="Times New Roman"/>
                <w:b/>
                <w:bCs/>
                <w:sz w:val="12"/>
                <w:szCs w:val="12"/>
              </w:rPr>
              <w:t>TRANSFERLER</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692"/>
              <w:rPr>
                <w:rFonts w:ascii="Times New Roman" w:eastAsia="Calibri" w:hAnsi="Times New Roman" w:cs="Times New Roman"/>
                <w:b/>
                <w:bCs/>
                <w:sz w:val="24"/>
                <w:szCs w:val="24"/>
              </w:rPr>
            </w:pPr>
            <w:r w:rsidRPr="00B3759F">
              <w:rPr>
                <w:rFonts w:ascii="Calibri" w:eastAsia="Calibri" w:hAnsi="Calibri" w:cs="Times New Roman"/>
                <w:b/>
                <w:bCs/>
                <w:sz w:val="12"/>
                <w:szCs w:val="12"/>
              </w:rPr>
              <w:t>12.915,02</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550"/>
              <w:rPr>
                <w:rFonts w:ascii="Times New Roman" w:eastAsia="Calibri" w:hAnsi="Times New Roman" w:cs="Times New Roman"/>
                <w:b/>
                <w:bCs/>
                <w:sz w:val="24"/>
                <w:szCs w:val="24"/>
              </w:rPr>
            </w:pPr>
            <w:r w:rsidRPr="00B3759F">
              <w:rPr>
                <w:rFonts w:ascii="Calibri" w:eastAsia="Calibri" w:hAnsi="Calibri" w:cs="Times New Roman"/>
                <w:b/>
                <w:bCs/>
                <w:sz w:val="12"/>
                <w:szCs w:val="12"/>
              </w:rPr>
              <w:t>12.915,02</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05.04</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HANE</w:t>
            </w:r>
            <w:r w:rsidRPr="00B3759F">
              <w:rPr>
                <w:rFonts w:ascii="Calibri" w:eastAsia="Calibri" w:hAnsi="Calibri" w:cs="Times New Roman"/>
                <w:b/>
                <w:bCs/>
                <w:spacing w:val="-8"/>
                <w:sz w:val="12"/>
                <w:szCs w:val="12"/>
              </w:rPr>
              <w:t xml:space="preserve"> </w:t>
            </w:r>
            <w:r w:rsidRPr="00B3759F">
              <w:rPr>
                <w:rFonts w:ascii="Calibri" w:eastAsia="Calibri" w:hAnsi="Calibri" w:cs="Times New Roman"/>
                <w:b/>
                <w:bCs/>
                <w:sz w:val="12"/>
                <w:szCs w:val="12"/>
              </w:rPr>
              <w:t>HALKINA</w:t>
            </w:r>
            <w:r w:rsidRPr="00B3759F">
              <w:rPr>
                <w:rFonts w:ascii="Calibri" w:eastAsia="Calibri" w:hAnsi="Calibri" w:cs="Times New Roman"/>
                <w:b/>
                <w:bCs/>
                <w:spacing w:val="-7"/>
                <w:sz w:val="12"/>
                <w:szCs w:val="12"/>
              </w:rPr>
              <w:t xml:space="preserve"> </w:t>
            </w:r>
            <w:r w:rsidRPr="00B3759F">
              <w:rPr>
                <w:rFonts w:ascii="Calibri" w:eastAsia="Calibri" w:hAnsi="Calibri" w:cs="Times New Roman"/>
                <w:b/>
                <w:bCs/>
                <w:sz w:val="12"/>
                <w:szCs w:val="12"/>
              </w:rPr>
              <w:t>YAPILAN</w:t>
            </w:r>
            <w:r w:rsidRPr="00B3759F">
              <w:rPr>
                <w:rFonts w:ascii="Calibri" w:eastAsia="Calibri" w:hAnsi="Calibri" w:cs="Times New Roman"/>
                <w:b/>
                <w:bCs/>
                <w:spacing w:val="-7"/>
                <w:sz w:val="12"/>
                <w:szCs w:val="12"/>
              </w:rPr>
              <w:t xml:space="preserve"> </w:t>
            </w:r>
            <w:r w:rsidRPr="00B3759F">
              <w:rPr>
                <w:rFonts w:ascii="Calibri" w:eastAsia="Calibri" w:hAnsi="Calibri" w:cs="Times New Roman"/>
                <w:b/>
                <w:bCs/>
                <w:sz w:val="12"/>
                <w:szCs w:val="12"/>
              </w:rPr>
              <w:t>TRANSFERLER</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108.500,00</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83"/>
              <w:rPr>
                <w:rFonts w:ascii="Times New Roman" w:eastAsia="Calibri" w:hAnsi="Times New Roman" w:cs="Times New Roman"/>
                <w:b/>
                <w:bCs/>
                <w:sz w:val="24"/>
                <w:szCs w:val="24"/>
              </w:rPr>
            </w:pPr>
            <w:r w:rsidRPr="00B3759F">
              <w:rPr>
                <w:rFonts w:ascii="Calibri" w:eastAsia="Calibri" w:hAnsi="Calibri" w:cs="Times New Roman"/>
                <w:b/>
                <w:bCs/>
                <w:sz w:val="12"/>
                <w:szCs w:val="12"/>
              </w:rPr>
              <w:t>108.500,00</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05.08</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GELİRLERDEN</w:t>
            </w:r>
            <w:r w:rsidRPr="00B3759F">
              <w:rPr>
                <w:rFonts w:ascii="Calibri" w:eastAsia="Calibri" w:hAnsi="Calibri" w:cs="Times New Roman"/>
                <w:b/>
                <w:bCs/>
                <w:spacing w:val="-11"/>
                <w:sz w:val="12"/>
                <w:szCs w:val="12"/>
              </w:rPr>
              <w:t xml:space="preserve"> </w:t>
            </w:r>
            <w:r w:rsidRPr="00B3759F">
              <w:rPr>
                <w:rFonts w:ascii="Calibri" w:eastAsia="Calibri" w:hAnsi="Calibri" w:cs="Times New Roman"/>
                <w:b/>
                <w:bCs/>
                <w:sz w:val="12"/>
                <w:szCs w:val="12"/>
              </w:rPr>
              <w:t>AYRILAN</w:t>
            </w:r>
            <w:r w:rsidRPr="00B3759F">
              <w:rPr>
                <w:rFonts w:ascii="Calibri" w:eastAsia="Calibri" w:hAnsi="Calibri" w:cs="Times New Roman"/>
                <w:b/>
                <w:bCs/>
                <w:spacing w:val="-11"/>
                <w:sz w:val="12"/>
                <w:szCs w:val="12"/>
              </w:rPr>
              <w:t xml:space="preserve"> </w:t>
            </w:r>
            <w:r w:rsidRPr="00B3759F">
              <w:rPr>
                <w:rFonts w:ascii="Calibri" w:eastAsia="Calibri" w:hAnsi="Calibri" w:cs="Times New Roman"/>
                <w:b/>
                <w:bCs/>
                <w:sz w:val="12"/>
                <w:szCs w:val="12"/>
              </w:rPr>
              <w:t>PAYLAR</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172.025,95</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83"/>
              <w:rPr>
                <w:rFonts w:ascii="Times New Roman" w:eastAsia="Calibri" w:hAnsi="Times New Roman" w:cs="Times New Roman"/>
                <w:b/>
                <w:bCs/>
                <w:sz w:val="24"/>
                <w:szCs w:val="24"/>
              </w:rPr>
            </w:pPr>
            <w:r w:rsidRPr="00B3759F">
              <w:rPr>
                <w:rFonts w:ascii="Calibri" w:eastAsia="Calibri" w:hAnsi="Calibri" w:cs="Times New Roman"/>
                <w:b/>
                <w:bCs/>
                <w:sz w:val="12"/>
                <w:szCs w:val="12"/>
              </w:rPr>
              <w:t>172.025,95</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06</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SERMAYE</w:t>
            </w:r>
            <w:r w:rsidRPr="00B3759F">
              <w:rPr>
                <w:rFonts w:ascii="Calibri" w:eastAsia="Calibri" w:hAnsi="Calibri" w:cs="Times New Roman"/>
                <w:b/>
                <w:bCs/>
                <w:spacing w:val="-13"/>
                <w:sz w:val="12"/>
                <w:szCs w:val="12"/>
              </w:rPr>
              <w:t xml:space="preserve"> </w:t>
            </w:r>
            <w:r w:rsidRPr="00B3759F">
              <w:rPr>
                <w:rFonts w:ascii="Calibri" w:eastAsia="Calibri" w:hAnsi="Calibri" w:cs="Times New Roman"/>
                <w:b/>
                <w:bCs/>
                <w:sz w:val="12"/>
                <w:szCs w:val="12"/>
              </w:rPr>
              <w:t>GİDERLERİ</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66.038.908,40</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16"/>
              <w:rPr>
                <w:rFonts w:ascii="Times New Roman" w:eastAsia="Calibri" w:hAnsi="Times New Roman" w:cs="Times New Roman"/>
                <w:b/>
                <w:bCs/>
                <w:sz w:val="24"/>
                <w:szCs w:val="24"/>
              </w:rPr>
            </w:pPr>
            <w:r w:rsidRPr="00B3759F">
              <w:rPr>
                <w:rFonts w:ascii="Calibri" w:eastAsia="Calibri" w:hAnsi="Calibri" w:cs="Times New Roman"/>
                <w:b/>
                <w:bCs/>
                <w:sz w:val="12"/>
                <w:szCs w:val="12"/>
              </w:rPr>
              <w:t>66.038.908,40</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06.01</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MAMUL</w:t>
            </w:r>
            <w:r w:rsidRPr="00B3759F">
              <w:rPr>
                <w:rFonts w:ascii="Calibri" w:eastAsia="Calibri" w:hAnsi="Calibri" w:cs="Times New Roman"/>
                <w:b/>
                <w:bCs/>
                <w:spacing w:val="-1"/>
                <w:sz w:val="12"/>
                <w:szCs w:val="12"/>
              </w:rPr>
              <w:t xml:space="preserve"> </w:t>
            </w:r>
            <w:r w:rsidRPr="00B3759F">
              <w:rPr>
                <w:rFonts w:ascii="Calibri" w:eastAsia="Calibri" w:hAnsi="Calibri" w:cs="Times New Roman"/>
                <w:b/>
                <w:bCs/>
                <w:sz w:val="12"/>
                <w:szCs w:val="12"/>
              </w:rPr>
              <w:t>MAL</w:t>
            </w:r>
            <w:r w:rsidRPr="00B3759F">
              <w:rPr>
                <w:rFonts w:ascii="Calibri" w:eastAsia="Calibri" w:hAnsi="Calibri" w:cs="Times New Roman"/>
                <w:b/>
                <w:bCs/>
                <w:spacing w:val="-1"/>
                <w:sz w:val="12"/>
                <w:szCs w:val="12"/>
              </w:rPr>
              <w:t xml:space="preserve"> </w:t>
            </w:r>
            <w:r w:rsidRPr="00B3759F">
              <w:rPr>
                <w:rFonts w:ascii="Calibri" w:eastAsia="Calibri" w:hAnsi="Calibri" w:cs="Times New Roman"/>
                <w:b/>
                <w:bCs/>
                <w:sz w:val="12"/>
                <w:szCs w:val="12"/>
              </w:rPr>
              <w:t>ALIMLARI</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323.825,82</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83"/>
              <w:rPr>
                <w:rFonts w:ascii="Times New Roman" w:eastAsia="Calibri" w:hAnsi="Times New Roman" w:cs="Times New Roman"/>
                <w:b/>
                <w:bCs/>
                <w:sz w:val="24"/>
                <w:szCs w:val="24"/>
              </w:rPr>
            </w:pPr>
            <w:r w:rsidRPr="00B3759F">
              <w:rPr>
                <w:rFonts w:ascii="Calibri" w:eastAsia="Calibri" w:hAnsi="Calibri" w:cs="Times New Roman"/>
                <w:b/>
                <w:bCs/>
                <w:sz w:val="12"/>
                <w:szCs w:val="12"/>
              </w:rPr>
              <w:t>323.825,82</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06.04</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GAYRİMENKUL</w:t>
            </w:r>
            <w:r w:rsidRPr="00B3759F">
              <w:rPr>
                <w:rFonts w:ascii="Calibri" w:eastAsia="Calibri" w:hAnsi="Calibri" w:cs="Times New Roman"/>
                <w:b/>
                <w:bCs/>
                <w:spacing w:val="-11"/>
                <w:sz w:val="12"/>
                <w:szCs w:val="12"/>
              </w:rPr>
              <w:t xml:space="preserve"> </w:t>
            </w:r>
            <w:r w:rsidRPr="00B3759F">
              <w:rPr>
                <w:rFonts w:ascii="Calibri" w:eastAsia="Calibri" w:hAnsi="Calibri" w:cs="Times New Roman"/>
                <w:b/>
                <w:bCs/>
                <w:sz w:val="12"/>
                <w:szCs w:val="12"/>
              </w:rPr>
              <w:t>ALIMLARI</w:t>
            </w:r>
            <w:r w:rsidRPr="00B3759F">
              <w:rPr>
                <w:rFonts w:ascii="Calibri" w:eastAsia="Calibri" w:hAnsi="Calibri" w:cs="Times New Roman"/>
                <w:b/>
                <w:bCs/>
                <w:spacing w:val="-11"/>
                <w:sz w:val="12"/>
                <w:szCs w:val="12"/>
              </w:rPr>
              <w:t xml:space="preserve"> </w:t>
            </w:r>
            <w:r w:rsidRPr="00B3759F">
              <w:rPr>
                <w:rFonts w:ascii="Calibri" w:eastAsia="Calibri" w:hAnsi="Calibri" w:cs="Times New Roman"/>
                <w:b/>
                <w:bCs/>
                <w:sz w:val="12"/>
                <w:szCs w:val="12"/>
              </w:rPr>
              <w:t>VE</w:t>
            </w:r>
            <w:r w:rsidRPr="00B3759F">
              <w:rPr>
                <w:rFonts w:ascii="Calibri" w:eastAsia="Calibri" w:hAnsi="Calibri" w:cs="Times New Roman"/>
                <w:b/>
                <w:bCs/>
                <w:spacing w:val="-11"/>
                <w:sz w:val="12"/>
                <w:szCs w:val="12"/>
              </w:rPr>
              <w:t xml:space="preserve"> </w:t>
            </w:r>
            <w:r w:rsidRPr="00B3759F">
              <w:rPr>
                <w:rFonts w:ascii="Calibri" w:eastAsia="Calibri" w:hAnsi="Calibri" w:cs="Times New Roman"/>
                <w:b/>
                <w:bCs/>
                <w:sz w:val="12"/>
                <w:szCs w:val="12"/>
              </w:rPr>
              <w:t>KAMULAŞTIRMASI</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5.500.160,72</w:t>
            </w:r>
          </w:p>
        </w:tc>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83"/>
              <w:rPr>
                <w:rFonts w:ascii="Times New Roman" w:eastAsia="Calibri" w:hAnsi="Times New Roman" w:cs="Times New Roman"/>
                <w:b/>
                <w:bCs/>
                <w:sz w:val="24"/>
                <w:szCs w:val="24"/>
              </w:rPr>
            </w:pPr>
            <w:r w:rsidRPr="00B3759F">
              <w:rPr>
                <w:rFonts w:ascii="Calibri" w:eastAsia="Calibri" w:hAnsi="Calibri" w:cs="Times New Roman"/>
                <w:b/>
                <w:bCs/>
                <w:sz w:val="12"/>
                <w:szCs w:val="12"/>
              </w:rPr>
              <w:t>5.500.160,72</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227"/>
        </w:trPr>
        <w:tc>
          <w:tcPr>
            <w:tcW w:w="85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830</w:t>
            </w:r>
          </w:p>
        </w:tc>
        <w:tc>
          <w:tcPr>
            <w:tcW w:w="1560"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06.05</w:t>
            </w:r>
          </w:p>
        </w:tc>
        <w:tc>
          <w:tcPr>
            <w:tcW w:w="3402"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GAYRİMENKUL</w:t>
            </w:r>
            <w:r w:rsidRPr="00B3759F">
              <w:rPr>
                <w:rFonts w:ascii="Calibri" w:eastAsia="Calibri" w:hAnsi="Calibri" w:cs="Times New Roman"/>
                <w:b/>
                <w:bCs/>
                <w:spacing w:val="-11"/>
                <w:sz w:val="12"/>
                <w:szCs w:val="12"/>
              </w:rPr>
              <w:t xml:space="preserve"> </w:t>
            </w:r>
            <w:r w:rsidRPr="00B3759F">
              <w:rPr>
                <w:rFonts w:ascii="Calibri" w:eastAsia="Calibri" w:hAnsi="Calibri" w:cs="Times New Roman"/>
                <w:b/>
                <w:bCs/>
                <w:sz w:val="12"/>
                <w:szCs w:val="12"/>
              </w:rPr>
              <w:t>SERMAYE</w:t>
            </w:r>
            <w:r w:rsidRPr="00B3759F">
              <w:rPr>
                <w:rFonts w:ascii="Calibri" w:eastAsia="Calibri" w:hAnsi="Calibri" w:cs="Times New Roman"/>
                <w:b/>
                <w:bCs/>
                <w:spacing w:val="-11"/>
                <w:sz w:val="12"/>
                <w:szCs w:val="12"/>
              </w:rPr>
              <w:t xml:space="preserve"> </w:t>
            </w:r>
            <w:r w:rsidRPr="00B3759F">
              <w:rPr>
                <w:rFonts w:ascii="Calibri" w:eastAsia="Calibri" w:hAnsi="Calibri" w:cs="Times New Roman"/>
                <w:b/>
                <w:bCs/>
                <w:sz w:val="12"/>
                <w:szCs w:val="12"/>
              </w:rPr>
              <w:t>ÜRETİM</w:t>
            </w:r>
            <w:r w:rsidRPr="00B3759F">
              <w:rPr>
                <w:rFonts w:ascii="Calibri" w:eastAsia="Calibri" w:hAnsi="Calibri" w:cs="Times New Roman"/>
                <w:b/>
                <w:bCs/>
                <w:spacing w:val="-11"/>
                <w:sz w:val="12"/>
                <w:szCs w:val="12"/>
              </w:rPr>
              <w:t xml:space="preserve"> </w:t>
            </w:r>
            <w:r w:rsidRPr="00B3759F">
              <w:rPr>
                <w:rFonts w:ascii="Calibri" w:eastAsia="Calibri" w:hAnsi="Calibri" w:cs="Times New Roman"/>
                <w:b/>
                <w:bCs/>
                <w:sz w:val="12"/>
                <w:szCs w:val="12"/>
              </w:rPr>
              <w:t>GİDERLERİ</w:t>
            </w:r>
          </w:p>
        </w:tc>
        <w:tc>
          <w:tcPr>
            <w:tcW w:w="1276"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60.214.921,86</w:t>
            </w:r>
          </w:p>
        </w:tc>
        <w:tc>
          <w:tcPr>
            <w:tcW w:w="850" w:type="dxa"/>
            <w:tcBorders>
              <w:top w:val="single" w:sz="4" w:space="0" w:color="000000"/>
              <w:left w:val="single" w:sz="4" w:space="0" w:color="000000"/>
              <w:bottom w:val="single" w:sz="4" w:space="0" w:color="000000"/>
              <w:right w:val="single" w:sz="10" w:space="0" w:color="000000"/>
            </w:tcBorders>
          </w:tcPr>
          <w:p w:rsidR="00F25A0F" w:rsidRPr="00B3759F" w:rsidRDefault="00F25A0F" w:rsidP="005B06DE">
            <w:pPr>
              <w:kinsoku w:val="0"/>
              <w:overflowPunct w:val="0"/>
              <w:spacing w:before="5" w:after="120"/>
              <w:ind w:right="29"/>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276" w:type="dxa"/>
            <w:tcBorders>
              <w:top w:val="single" w:sz="4" w:space="0" w:color="000000"/>
              <w:left w:val="single" w:sz="10" w:space="0" w:color="000000"/>
              <w:bottom w:val="single" w:sz="4" w:space="0" w:color="000000"/>
              <w:right w:val="single" w:sz="4" w:space="0" w:color="000000"/>
            </w:tcBorders>
          </w:tcPr>
          <w:p w:rsidR="00F25A0F" w:rsidRPr="00B3759F" w:rsidRDefault="00F25A0F" w:rsidP="005B06DE">
            <w:pPr>
              <w:kinsoku w:val="0"/>
              <w:overflowPunct w:val="0"/>
              <w:spacing w:before="5" w:after="120"/>
              <w:ind w:left="309"/>
              <w:rPr>
                <w:rFonts w:ascii="Times New Roman" w:eastAsia="Calibri" w:hAnsi="Times New Roman" w:cs="Times New Roman"/>
                <w:b/>
                <w:bCs/>
                <w:sz w:val="24"/>
                <w:szCs w:val="24"/>
              </w:rPr>
            </w:pPr>
            <w:r w:rsidRPr="00B3759F">
              <w:rPr>
                <w:rFonts w:ascii="Calibri" w:eastAsia="Calibri" w:hAnsi="Calibri" w:cs="Times New Roman"/>
                <w:b/>
                <w:bCs/>
                <w:sz w:val="12"/>
                <w:szCs w:val="12"/>
              </w:rPr>
              <w:t>60.214.921,86</w:t>
            </w:r>
          </w:p>
        </w:tc>
        <w:tc>
          <w:tcPr>
            <w:tcW w:w="1559" w:type="dxa"/>
            <w:tcBorders>
              <w:top w:val="single" w:sz="4" w:space="0" w:color="000000"/>
              <w:left w:val="single" w:sz="4" w:space="0" w:color="000000"/>
              <w:bottom w:val="single" w:sz="4" w:space="0" w:color="000000"/>
              <w:right w:val="single" w:sz="4" w:space="0" w:color="000000"/>
            </w:tcBorders>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r>
      <w:tr w:rsidR="00F25A0F" w:rsidRPr="00B3759F" w:rsidTr="005B06DE">
        <w:trPr>
          <w:trHeight w:hRule="exact" w:val="194"/>
        </w:trPr>
        <w:tc>
          <w:tcPr>
            <w:tcW w:w="5812" w:type="dxa"/>
            <w:gridSpan w:val="3"/>
            <w:tcBorders>
              <w:top w:val="nil"/>
              <w:left w:val="nil"/>
              <w:bottom w:val="nil"/>
              <w:right w:val="single" w:sz="4" w:space="0" w:color="000000"/>
            </w:tcBorders>
          </w:tcPr>
          <w:p w:rsidR="00F25A0F" w:rsidRPr="00B3759F" w:rsidRDefault="00F25A0F" w:rsidP="005B06DE">
            <w:pPr>
              <w:kinsoku w:val="0"/>
              <w:overflowPunct w:val="0"/>
              <w:spacing w:after="120"/>
              <w:ind w:right="50"/>
              <w:jc w:val="right"/>
              <w:rPr>
                <w:rFonts w:ascii="Times New Roman" w:eastAsia="Calibri" w:hAnsi="Times New Roman" w:cs="Times New Roman"/>
                <w:b/>
                <w:bCs/>
                <w:sz w:val="24"/>
                <w:szCs w:val="24"/>
              </w:rPr>
            </w:pPr>
            <w:r w:rsidRPr="00B3759F">
              <w:rPr>
                <w:rFonts w:ascii="Calibri" w:eastAsia="Calibri" w:hAnsi="Calibri" w:cs="Times New Roman"/>
                <w:sz w:val="12"/>
                <w:szCs w:val="12"/>
              </w:rPr>
              <w:t>Genel</w:t>
            </w:r>
            <w:r w:rsidRPr="00B3759F">
              <w:rPr>
                <w:rFonts w:ascii="Calibri" w:eastAsia="Calibri" w:hAnsi="Calibri" w:cs="Times New Roman"/>
                <w:spacing w:val="-22"/>
                <w:sz w:val="12"/>
                <w:szCs w:val="12"/>
              </w:rPr>
              <w:t xml:space="preserve"> </w:t>
            </w:r>
            <w:r w:rsidRPr="00B3759F">
              <w:rPr>
                <w:rFonts w:ascii="Calibri" w:eastAsia="Calibri" w:hAnsi="Calibri" w:cs="Times New Roman"/>
                <w:sz w:val="12"/>
                <w:szCs w:val="12"/>
              </w:rPr>
              <w:t>Toplam</w:t>
            </w:r>
          </w:p>
        </w:tc>
        <w:tc>
          <w:tcPr>
            <w:tcW w:w="1276" w:type="dxa"/>
            <w:tcBorders>
              <w:top w:val="single" w:sz="4" w:space="0" w:color="000000"/>
              <w:left w:val="single" w:sz="4" w:space="0" w:color="000000"/>
              <w:bottom w:val="nil"/>
              <w:right w:val="single" w:sz="4" w:space="0" w:color="000000"/>
            </w:tcBorders>
          </w:tcPr>
          <w:p w:rsidR="00F25A0F" w:rsidRPr="00B3759F" w:rsidRDefault="00F25A0F" w:rsidP="005B06DE">
            <w:pPr>
              <w:kinsoku w:val="0"/>
              <w:overflowPunct w:val="0"/>
              <w:spacing w:after="120"/>
              <w:ind w:left="406"/>
              <w:rPr>
                <w:rFonts w:ascii="Times New Roman" w:eastAsia="Calibri" w:hAnsi="Times New Roman" w:cs="Times New Roman"/>
                <w:b/>
                <w:bCs/>
                <w:sz w:val="24"/>
                <w:szCs w:val="24"/>
              </w:rPr>
            </w:pPr>
            <w:r w:rsidRPr="00B3759F">
              <w:rPr>
                <w:rFonts w:ascii="Calibri" w:eastAsia="Calibri" w:hAnsi="Calibri" w:cs="Times New Roman"/>
                <w:sz w:val="12"/>
                <w:szCs w:val="12"/>
              </w:rPr>
              <w:t>205.996.583,80</w:t>
            </w:r>
          </w:p>
        </w:tc>
        <w:tc>
          <w:tcPr>
            <w:tcW w:w="850" w:type="dxa"/>
            <w:tcBorders>
              <w:top w:val="single" w:sz="4" w:space="0" w:color="000000"/>
              <w:left w:val="single" w:sz="4" w:space="0" w:color="000000"/>
              <w:bottom w:val="nil"/>
              <w:right w:val="single" w:sz="10" w:space="0" w:color="000000"/>
            </w:tcBorders>
          </w:tcPr>
          <w:p w:rsidR="00F25A0F" w:rsidRPr="00B3759F" w:rsidRDefault="00F25A0F" w:rsidP="005B06DE">
            <w:pPr>
              <w:kinsoku w:val="0"/>
              <w:overflowPunct w:val="0"/>
              <w:spacing w:after="120"/>
              <w:ind w:right="14"/>
              <w:jc w:val="right"/>
              <w:rPr>
                <w:rFonts w:ascii="Times New Roman" w:eastAsia="Calibri" w:hAnsi="Times New Roman" w:cs="Times New Roman"/>
                <w:b/>
                <w:bCs/>
                <w:sz w:val="24"/>
                <w:szCs w:val="24"/>
              </w:rPr>
            </w:pPr>
            <w:r w:rsidRPr="00B3759F">
              <w:rPr>
                <w:rFonts w:ascii="Calibri" w:eastAsia="Calibri" w:hAnsi="Calibri" w:cs="Times New Roman"/>
                <w:sz w:val="12"/>
                <w:szCs w:val="12"/>
              </w:rPr>
              <w:t>0,00</w:t>
            </w:r>
          </w:p>
        </w:tc>
        <w:tc>
          <w:tcPr>
            <w:tcW w:w="1276" w:type="dxa"/>
            <w:tcBorders>
              <w:top w:val="single" w:sz="4" w:space="0" w:color="000000"/>
              <w:left w:val="single" w:sz="10" w:space="0" w:color="000000"/>
              <w:bottom w:val="nil"/>
              <w:right w:val="single" w:sz="4" w:space="0" w:color="000000"/>
            </w:tcBorders>
          </w:tcPr>
          <w:p w:rsidR="00F25A0F" w:rsidRPr="00B3759F" w:rsidRDefault="00F25A0F" w:rsidP="005B06DE">
            <w:pPr>
              <w:kinsoku w:val="0"/>
              <w:overflowPunct w:val="0"/>
              <w:spacing w:after="120"/>
              <w:ind w:left="257"/>
              <w:rPr>
                <w:rFonts w:ascii="Times New Roman" w:eastAsia="Calibri" w:hAnsi="Times New Roman" w:cs="Times New Roman"/>
                <w:b/>
                <w:bCs/>
                <w:sz w:val="24"/>
                <w:szCs w:val="24"/>
              </w:rPr>
            </w:pPr>
            <w:r w:rsidRPr="00B3759F">
              <w:rPr>
                <w:rFonts w:ascii="Calibri" w:eastAsia="Calibri" w:hAnsi="Calibri" w:cs="Times New Roman"/>
                <w:sz w:val="12"/>
                <w:szCs w:val="12"/>
              </w:rPr>
              <w:t>205.996.583,80</w:t>
            </w:r>
          </w:p>
        </w:tc>
        <w:tc>
          <w:tcPr>
            <w:tcW w:w="1559" w:type="dxa"/>
            <w:tcBorders>
              <w:top w:val="single" w:sz="4" w:space="0" w:color="000000"/>
              <w:left w:val="single" w:sz="4" w:space="0" w:color="000000"/>
              <w:bottom w:val="nil"/>
              <w:right w:val="nil"/>
            </w:tcBorders>
          </w:tcPr>
          <w:p w:rsidR="00F25A0F" w:rsidRPr="00B3759F" w:rsidRDefault="00F25A0F" w:rsidP="005B06DE">
            <w:pPr>
              <w:kinsoku w:val="0"/>
              <w:overflowPunct w:val="0"/>
              <w:spacing w:after="120"/>
              <w:ind w:right="27"/>
              <w:jc w:val="right"/>
              <w:rPr>
                <w:rFonts w:ascii="Times New Roman" w:eastAsia="Calibri" w:hAnsi="Times New Roman" w:cs="Times New Roman"/>
                <w:b/>
                <w:bCs/>
                <w:sz w:val="24"/>
                <w:szCs w:val="24"/>
              </w:rPr>
            </w:pPr>
            <w:r w:rsidRPr="00B3759F">
              <w:rPr>
                <w:rFonts w:ascii="Calibri" w:eastAsia="Calibri" w:hAnsi="Calibri" w:cs="Times New Roman"/>
                <w:sz w:val="12"/>
                <w:szCs w:val="12"/>
              </w:rPr>
              <w:t>0,00</w:t>
            </w:r>
          </w:p>
        </w:tc>
      </w:tr>
    </w:tbl>
    <w:p w:rsidR="00E1235E" w:rsidRDefault="00E1235E" w:rsidP="00F25A0F">
      <w:pPr>
        <w:ind w:firstLine="708"/>
        <w:jc w:val="center"/>
        <w:rPr>
          <w:rFonts w:ascii="Times New Roman" w:hAnsi="Times New Roman" w:cs="Times New Roman"/>
          <w:sz w:val="24"/>
          <w:szCs w:val="24"/>
        </w:rPr>
      </w:pPr>
    </w:p>
    <w:p w:rsidR="00F25A0F" w:rsidRPr="00F25A0F" w:rsidRDefault="00F25A0F" w:rsidP="00F25A0F">
      <w:pPr>
        <w:ind w:firstLine="708"/>
        <w:jc w:val="center"/>
        <w:rPr>
          <w:rFonts w:ascii="Times New Roman" w:hAnsi="Times New Roman" w:cs="Times New Roman"/>
          <w:sz w:val="24"/>
          <w:szCs w:val="24"/>
        </w:rPr>
      </w:pPr>
      <w:proofErr w:type="gramStart"/>
      <w:r w:rsidRPr="00F25A0F">
        <w:rPr>
          <w:rFonts w:ascii="Times New Roman" w:hAnsi="Times New Roman" w:cs="Times New Roman"/>
          <w:sz w:val="24"/>
          <w:szCs w:val="24"/>
        </w:rPr>
        <w:t>GELİR  HESAPLARI</w:t>
      </w:r>
      <w:proofErr w:type="gramEnd"/>
    </w:p>
    <w:p w:rsidR="00F25A0F" w:rsidRPr="00F25A0F" w:rsidRDefault="00F25A0F" w:rsidP="00F25A0F">
      <w:pPr>
        <w:ind w:firstLine="708"/>
        <w:jc w:val="both"/>
        <w:rPr>
          <w:rFonts w:ascii="Times New Roman" w:hAnsi="Times New Roman" w:cs="Times New Roman"/>
          <w:sz w:val="24"/>
          <w:szCs w:val="24"/>
        </w:rPr>
      </w:pPr>
    </w:p>
    <w:p w:rsidR="00F25A0F" w:rsidRPr="00F25A0F" w:rsidRDefault="00F25A0F" w:rsidP="00F25A0F">
      <w:pPr>
        <w:ind w:firstLine="708"/>
        <w:jc w:val="both"/>
        <w:rPr>
          <w:rFonts w:ascii="Times New Roman" w:hAnsi="Times New Roman" w:cs="Times New Roman"/>
          <w:sz w:val="24"/>
          <w:szCs w:val="24"/>
        </w:rPr>
      </w:pPr>
      <w:r w:rsidRPr="00F25A0F">
        <w:rPr>
          <w:rFonts w:ascii="Times New Roman" w:hAnsi="Times New Roman" w:cs="Times New Roman"/>
          <w:sz w:val="24"/>
          <w:szCs w:val="24"/>
        </w:rPr>
        <w:t xml:space="preserve">              Gelir servisi olarak 02/01/</w:t>
      </w:r>
      <w:proofErr w:type="gramStart"/>
      <w:r w:rsidRPr="00F25A0F">
        <w:rPr>
          <w:rFonts w:ascii="Times New Roman" w:hAnsi="Times New Roman" w:cs="Times New Roman"/>
          <w:sz w:val="24"/>
          <w:szCs w:val="24"/>
        </w:rPr>
        <w:t>2024  ile</w:t>
      </w:r>
      <w:proofErr w:type="gramEnd"/>
      <w:r w:rsidRPr="00F25A0F">
        <w:rPr>
          <w:rFonts w:ascii="Times New Roman" w:hAnsi="Times New Roman" w:cs="Times New Roman"/>
          <w:sz w:val="24"/>
          <w:szCs w:val="24"/>
        </w:rPr>
        <w:t xml:space="preserve"> 31/12/2024  tarihlerinde tahakkuk ile tahsilatla ilgili dökümler aşağıya çıkarılmıştır.</w:t>
      </w:r>
    </w:p>
    <w:p w:rsidR="00F25A0F" w:rsidRPr="00F25A0F" w:rsidRDefault="00F25A0F" w:rsidP="00F25A0F">
      <w:pPr>
        <w:ind w:firstLine="708"/>
        <w:jc w:val="center"/>
        <w:rPr>
          <w:rFonts w:ascii="Times New Roman" w:hAnsi="Times New Roman" w:cs="Times New Roman"/>
          <w:sz w:val="24"/>
          <w:szCs w:val="24"/>
        </w:rPr>
      </w:pPr>
    </w:p>
    <w:p w:rsidR="00F25A0F" w:rsidRDefault="00F25A0F" w:rsidP="00F25A0F">
      <w:pPr>
        <w:ind w:firstLine="708"/>
        <w:jc w:val="center"/>
        <w:rPr>
          <w:rFonts w:ascii="Times New Roman" w:hAnsi="Times New Roman" w:cs="Times New Roman"/>
          <w:sz w:val="24"/>
          <w:szCs w:val="24"/>
        </w:rPr>
      </w:pPr>
    </w:p>
    <w:tbl>
      <w:tblPr>
        <w:tblW w:w="11057" w:type="dxa"/>
        <w:tblInd w:w="5" w:type="dxa"/>
        <w:tblLayout w:type="fixed"/>
        <w:tblCellMar>
          <w:left w:w="0" w:type="dxa"/>
          <w:right w:w="0" w:type="dxa"/>
        </w:tblCellMar>
        <w:tblLook w:val="04A0" w:firstRow="1" w:lastRow="0" w:firstColumn="1" w:lastColumn="0" w:noHBand="0" w:noVBand="1"/>
      </w:tblPr>
      <w:tblGrid>
        <w:gridCol w:w="992"/>
        <w:gridCol w:w="1135"/>
        <w:gridCol w:w="3118"/>
        <w:gridCol w:w="1559"/>
        <w:gridCol w:w="1560"/>
        <w:gridCol w:w="1134"/>
        <w:gridCol w:w="1559"/>
      </w:tblGrid>
      <w:tr w:rsidR="00F25A0F" w:rsidRPr="00B3759F" w:rsidTr="005B06DE">
        <w:trPr>
          <w:trHeight w:hRule="exact" w:val="226"/>
        </w:trPr>
        <w:tc>
          <w:tcPr>
            <w:tcW w:w="992" w:type="dxa"/>
            <w:tcBorders>
              <w:top w:val="single" w:sz="6"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after="120"/>
              <w:ind w:left="82"/>
              <w:rPr>
                <w:rFonts w:ascii="Times New Roman" w:eastAsia="Calibri" w:hAnsi="Times New Roman" w:cs="Times New Roman"/>
                <w:b/>
                <w:bCs/>
                <w:sz w:val="24"/>
                <w:szCs w:val="24"/>
              </w:rPr>
            </w:pPr>
            <w:r w:rsidRPr="00B3759F">
              <w:rPr>
                <w:rFonts w:ascii="Calibri" w:eastAsia="Calibri" w:hAnsi="Calibri" w:cs="Times New Roman"/>
              </w:rPr>
              <w:t>Hesap</w:t>
            </w:r>
            <w:r w:rsidRPr="00B3759F">
              <w:rPr>
                <w:rFonts w:ascii="Calibri" w:eastAsia="Calibri" w:hAnsi="Calibri" w:cs="Times New Roman"/>
                <w:spacing w:val="-5"/>
              </w:rPr>
              <w:t xml:space="preserve"> </w:t>
            </w:r>
            <w:r w:rsidRPr="00B3759F">
              <w:rPr>
                <w:rFonts w:ascii="Calibri" w:eastAsia="Calibri" w:hAnsi="Calibri" w:cs="Times New Roman"/>
              </w:rPr>
              <w:t>Kodu</w:t>
            </w:r>
          </w:p>
        </w:tc>
        <w:tc>
          <w:tcPr>
            <w:tcW w:w="1135" w:type="dxa"/>
            <w:tcBorders>
              <w:top w:val="single" w:sz="6"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after="120"/>
              <w:ind w:left="50"/>
              <w:rPr>
                <w:rFonts w:ascii="Times New Roman" w:eastAsia="Calibri" w:hAnsi="Times New Roman" w:cs="Times New Roman"/>
                <w:b/>
                <w:bCs/>
                <w:sz w:val="24"/>
                <w:szCs w:val="24"/>
              </w:rPr>
            </w:pPr>
            <w:r w:rsidRPr="00B3759F">
              <w:rPr>
                <w:rFonts w:ascii="Calibri" w:eastAsia="Calibri" w:hAnsi="Calibri" w:cs="Times New Roman"/>
              </w:rPr>
              <w:t>Yardımcı</w:t>
            </w:r>
            <w:r w:rsidRPr="00B3759F">
              <w:rPr>
                <w:rFonts w:ascii="Calibri" w:eastAsia="Calibri" w:hAnsi="Calibri" w:cs="Times New Roman"/>
                <w:spacing w:val="-3"/>
              </w:rPr>
              <w:t xml:space="preserve"> </w:t>
            </w:r>
            <w:r w:rsidRPr="00B3759F">
              <w:rPr>
                <w:rFonts w:ascii="Calibri" w:eastAsia="Calibri" w:hAnsi="Calibri" w:cs="Times New Roman"/>
              </w:rPr>
              <w:t>Hesap</w:t>
            </w:r>
            <w:r w:rsidRPr="00B3759F">
              <w:rPr>
                <w:rFonts w:ascii="Calibri" w:eastAsia="Calibri" w:hAnsi="Calibri" w:cs="Times New Roman"/>
                <w:spacing w:val="-3"/>
              </w:rPr>
              <w:t xml:space="preserve"> </w:t>
            </w:r>
            <w:r w:rsidRPr="00B3759F">
              <w:rPr>
                <w:rFonts w:ascii="Calibri" w:eastAsia="Calibri" w:hAnsi="Calibri" w:cs="Times New Roman"/>
              </w:rPr>
              <w:t>Kodu</w:t>
            </w:r>
          </w:p>
        </w:tc>
        <w:tc>
          <w:tcPr>
            <w:tcW w:w="3118" w:type="dxa"/>
            <w:tcBorders>
              <w:top w:val="single" w:sz="6"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after="120"/>
              <w:jc w:val="center"/>
              <w:rPr>
                <w:rFonts w:ascii="Times New Roman" w:eastAsia="Calibri" w:hAnsi="Times New Roman" w:cs="Times New Roman"/>
                <w:b/>
                <w:bCs/>
                <w:sz w:val="24"/>
                <w:szCs w:val="24"/>
              </w:rPr>
            </w:pPr>
            <w:r w:rsidRPr="00B3759F">
              <w:rPr>
                <w:rFonts w:ascii="Calibri" w:eastAsia="Calibri" w:hAnsi="Calibri" w:cs="Times New Roman"/>
              </w:rPr>
              <w:t>Hesap</w:t>
            </w:r>
            <w:r w:rsidRPr="00B3759F">
              <w:rPr>
                <w:rFonts w:ascii="Calibri" w:eastAsia="Calibri" w:hAnsi="Calibri" w:cs="Times New Roman"/>
                <w:spacing w:val="-4"/>
              </w:rPr>
              <w:t xml:space="preserve"> </w:t>
            </w:r>
            <w:r w:rsidRPr="00B3759F">
              <w:rPr>
                <w:rFonts w:ascii="Calibri" w:eastAsia="Calibri" w:hAnsi="Calibri" w:cs="Times New Roman"/>
              </w:rPr>
              <w:t>Adı</w:t>
            </w:r>
          </w:p>
        </w:tc>
        <w:tc>
          <w:tcPr>
            <w:tcW w:w="1559" w:type="dxa"/>
            <w:tcBorders>
              <w:top w:val="single" w:sz="6"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after="120"/>
              <w:ind w:left="278"/>
              <w:rPr>
                <w:rFonts w:ascii="Times New Roman" w:eastAsia="Calibri" w:hAnsi="Times New Roman" w:cs="Times New Roman"/>
                <w:b/>
                <w:bCs/>
                <w:sz w:val="24"/>
                <w:szCs w:val="24"/>
              </w:rPr>
            </w:pPr>
            <w:r w:rsidRPr="00B3759F">
              <w:rPr>
                <w:rFonts w:ascii="Calibri" w:eastAsia="Calibri" w:hAnsi="Calibri" w:cs="Times New Roman"/>
              </w:rPr>
              <w:t>Borç</w:t>
            </w:r>
            <w:r w:rsidRPr="00B3759F">
              <w:rPr>
                <w:rFonts w:ascii="Calibri" w:eastAsia="Calibri" w:hAnsi="Calibri" w:cs="Times New Roman"/>
                <w:spacing w:val="-19"/>
              </w:rPr>
              <w:t xml:space="preserve"> </w:t>
            </w:r>
            <w:r w:rsidRPr="00B3759F">
              <w:rPr>
                <w:rFonts w:ascii="Calibri" w:eastAsia="Calibri" w:hAnsi="Calibri" w:cs="Times New Roman"/>
              </w:rPr>
              <w:t>Tutar</w:t>
            </w:r>
          </w:p>
        </w:tc>
        <w:tc>
          <w:tcPr>
            <w:tcW w:w="1560" w:type="dxa"/>
            <w:tcBorders>
              <w:top w:val="single" w:sz="6"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after="120"/>
              <w:ind w:left="212"/>
              <w:rPr>
                <w:rFonts w:ascii="Times New Roman" w:eastAsia="Calibri" w:hAnsi="Times New Roman" w:cs="Times New Roman"/>
                <w:b/>
                <w:bCs/>
                <w:sz w:val="24"/>
                <w:szCs w:val="24"/>
              </w:rPr>
            </w:pPr>
            <w:r w:rsidRPr="00B3759F">
              <w:rPr>
                <w:rFonts w:ascii="Calibri" w:eastAsia="Calibri" w:hAnsi="Calibri" w:cs="Times New Roman"/>
              </w:rPr>
              <w:t>Alacak</w:t>
            </w:r>
            <w:r w:rsidRPr="00B3759F">
              <w:rPr>
                <w:rFonts w:ascii="Calibri" w:eastAsia="Calibri" w:hAnsi="Calibri" w:cs="Times New Roman"/>
                <w:spacing w:val="-19"/>
              </w:rPr>
              <w:t xml:space="preserve"> </w:t>
            </w:r>
            <w:r w:rsidRPr="00B3759F">
              <w:rPr>
                <w:rFonts w:ascii="Calibri" w:eastAsia="Calibri" w:hAnsi="Calibri" w:cs="Times New Roman"/>
              </w:rPr>
              <w:t>Tutar</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after="120"/>
              <w:ind w:left="172"/>
              <w:rPr>
                <w:rFonts w:ascii="Times New Roman" w:eastAsia="Calibri" w:hAnsi="Times New Roman" w:cs="Times New Roman"/>
                <w:b/>
                <w:bCs/>
                <w:sz w:val="24"/>
                <w:szCs w:val="24"/>
              </w:rPr>
            </w:pPr>
            <w:r w:rsidRPr="00B3759F">
              <w:rPr>
                <w:rFonts w:ascii="Calibri" w:eastAsia="Calibri" w:hAnsi="Calibri" w:cs="Times New Roman"/>
              </w:rPr>
              <w:t>Borç</w:t>
            </w:r>
            <w:r w:rsidRPr="00B3759F">
              <w:rPr>
                <w:rFonts w:ascii="Calibri" w:eastAsia="Calibri" w:hAnsi="Calibri" w:cs="Times New Roman"/>
                <w:spacing w:val="-6"/>
              </w:rPr>
              <w:t xml:space="preserve"> </w:t>
            </w:r>
            <w:r w:rsidRPr="00B3759F">
              <w:rPr>
                <w:rFonts w:ascii="Calibri" w:eastAsia="Calibri" w:hAnsi="Calibri" w:cs="Times New Roman"/>
              </w:rPr>
              <w:t>Kalanı</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after="120"/>
              <w:ind w:left="177"/>
              <w:rPr>
                <w:rFonts w:ascii="Times New Roman" w:eastAsia="Calibri" w:hAnsi="Times New Roman" w:cs="Times New Roman"/>
                <w:b/>
                <w:bCs/>
                <w:sz w:val="24"/>
                <w:szCs w:val="24"/>
              </w:rPr>
            </w:pPr>
            <w:r w:rsidRPr="00B3759F">
              <w:rPr>
                <w:rFonts w:ascii="Calibri" w:eastAsia="Calibri" w:hAnsi="Calibri" w:cs="Times New Roman"/>
              </w:rPr>
              <w:t>Alacak</w:t>
            </w:r>
            <w:r w:rsidRPr="00B3759F">
              <w:rPr>
                <w:rFonts w:ascii="Calibri" w:eastAsia="Calibri" w:hAnsi="Calibri" w:cs="Times New Roman"/>
                <w:spacing w:val="-6"/>
              </w:rPr>
              <w:t xml:space="preserve"> </w:t>
            </w:r>
            <w:r w:rsidRPr="00B3759F">
              <w:rPr>
                <w:rFonts w:ascii="Calibri" w:eastAsia="Calibri" w:hAnsi="Calibri" w:cs="Times New Roman"/>
              </w:rPr>
              <w:t>Kalanı</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shd w:val="clear" w:color="auto" w:fill="EFFFEF"/>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shd w:val="clear" w:color="auto" w:fill="EFFFEF"/>
          </w:tcPr>
          <w:p w:rsidR="00F25A0F" w:rsidRPr="00B3759F" w:rsidRDefault="00F25A0F" w:rsidP="005B06DE">
            <w:pPr>
              <w:rPr>
                <w:rFonts w:ascii="Calibri" w:eastAsia="Calibri" w:hAnsi="Calibri" w:cs="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auto" w:fill="EFFFEF"/>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BÜTÇE</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GELİRLERİ</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HESABI</w:t>
            </w:r>
          </w:p>
        </w:tc>
        <w:tc>
          <w:tcPr>
            <w:tcW w:w="1559" w:type="dxa"/>
            <w:tcBorders>
              <w:top w:val="single" w:sz="4" w:space="0" w:color="000000"/>
              <w:left w:val="single" w:sz="4" w:space="0" w:color="000000"/>
              <w:bottom w:val="single" w:sz="4" w:space="0" w:color="000000"/>
              <w:right w:val="single" w:sz="4" w:space="0" w:color="000000"/>
            </w:tcBorders>
            <w:shd w:val="clear" w:color="auto" w:fill="EFFFEF"/>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35.148.961,97</w:t>
            </w:r>
          </w:p>
        </w:tc>
        <w:tc>
          <w:tcPr>
            <w:tcW w:w="1560" w:type="dxa"/>
            <w:tcBorders>
              <w:top w:val="single" w:sz="4" w:space="0" w:color="000000"/>
              <w:left w:val="single" w:sz="4" w:space="0" w:color="000000"/>
              <w:bottom w:val="single" w:sz="4" w:space="0" w:color="000000"/>
              <w:right w:val="single" w:sz="4" w:space="0" w:color="000000"/>
            </w:tcBorders>
            <w:shd w:val="clear" w:color="auto" w:fill="EFFFEF"/>
            <w:hideMark/>
          </w:tcPr>
          <w:p w:rsidR="00F25A0F" w:rsidRPr="00B3759F" w:rsidRDefault="00F25A0F" w:rsidP="005B06DE">
            <w:pPr>
              <w:kinsoku w:val="0"/>
              <w:overflowPunct w:val="0"/>
              <w:spacing w:before="5" w:after="120"/>
              <w:ind w:left="391"/>
              <w:rPr>
                <w:rFonts w:ascii="Times New Roman" w:eastAsia="Calibri" w:hAnsi="Times New Roman" w:cs="Times New Roman"/>
                <w:b/>
                <w:bCs/>
                <w:sz w:val="24"/>
                <w:szCs w:val="24"/>
              </w:rPr>
            </w:pPr>
            <w:r w:rsidRPr="00B3759F">
              <w:rPr>
                <w:rFonts w:ascii="Calibri" w:eastAsia="Calibri" w:hAnsi="Calibri" w:cs="Times New Roman"/>
                <w:b/>
                <w:bCs/>
                <w:sz w:val="12"/>
                <w:szCs w:val="12"/>
              </w:rPr>
              <w:t>170.331.686,77</w:t>
            </w:r>
          </w:p>
        </w:tc>
        <w:tc>
          <w:tcPr>
            <w:tcW w:w="1134" w:type="dxa"/>
            <w:tcBorders>
              <w:top w:val="single" w:sz="4" w:space="0" w:color="000000"/>
              <w:left w:val="single" w:sz="4" w:space="0" w:color="000000"/>
              <w:bottom w:val="single" w:sz="4" w:space="0" w:color="000000"/>
              <w:right w:val="single" w:sz="4" w:space="0" w:color="000000"/>
            </w:tcBorders>
            <w:shd w:val="clear" w:color="auto" w:fill="EFFFEF"/>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EFFFEF"/>
            <w:hideMark/>
          </w:tcPr>
          <w:p w:rsidR="00F25A0F" w:rsidRPr="00B3759F" w:rsidRDefault="00F25A0F" w:rsidP="005B06DE">
            <w:pPr>
              <w:kinsoku w:val="0"/>
              <w:overflowPunct w:val="0"/>
              <w:spacing w:before="5" w:after="120"/>
              <w:ind w:left="391"/>
              <w:rPr>
                <w:rFonts w:ascii="Times New Roman" w:eastAsia="Calibri" w:hAnsi="Times New Roman" w:cs="Times New Roman"/>
                <w:b/>
                <w:bCs/>
                <w:sz w:val="24"/>
                <w:szCs w:val="24"/>
              </w:rPr>
            </w:pPr>
            <w:r w:rsidRPr="00B3759F">
              <w:rPr>
                <w:rFonts w:ascii="Calibri" w:eastAsia="Calibri" w:hAnsi="Calibri" w:cs="Times New Roman"/>
                <w:b/>
                <w:bCs/>
                <w:sz w:val="12"/>
                <w:szCs w:val="12"/>
              </w:rPr>
              <w:t>135.182.724,80</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01</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VERGI</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GELIRLERI</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60"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14.325.742,38</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14.325.742,38</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01.02</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MÜLKIYET</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ÜZERINDEN</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ALINAN</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VERGILER</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60"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2.222.391,97</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2.222.391,97</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01.03</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DAHILDE</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ALINAN</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MAL</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VE</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HIZMET</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VERGILERI</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60"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1.473.953,09</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1.473.953,09</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01.06</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HARÇLAR</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60"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10.629.397,32</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10.629.397,32</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03</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TEŞEBBÜS</w:t>
            </w:r>
            <w:r w:rsidRPr="00B3759F">
              <w:rPr>
                <w:rFonts w:ascii="Calibri" w:eastAsia="Calibri" w:hAnsi="Calibri" w:cs="Times New Roman"/>
                <w:b/>
                <w:bCs/>
                <w:spacing w:val="-6"/>
                <w:sz w:val="12"/>
                <w:szCs w:val="12"/>
              </w:rPr>
              <w:t xml:space="preserve"> </w:t>
            </w:r>
            <w:r w:rsidRPr="00B3759F">
              <w:rPr>
                <w:rFonts w:ascii="Calibri" w:eastAsia="Calibri" w:hAnsi="Calibri" w:cs="Times New Roman"/>
                <w:b/>
                <w:bCs/>
                <w:sz w:val="12"/>
                <w:szCs w:val="12"/>
              </w:rPr>
              <w:t>VE</w:t>
            </w:r>
            <w:r w:rsidRPr="00B3759F">
              <w:rPr>
                <w:rFonts w:ascii="Calibri" w:eastAsia="Calibri" w:hAnsi="Calibri" w:cs="Times New Roman"/>
                <w:b/>
                <w:bCs/>
                <w:spacing w:val="-6"/>
                <w:sz w:val="12"/>
                <w:szCs w:val="12"/>
              </w:rPr>
              <w:t xml:space="preserve"> </w:t>
            </w:r>
            <w:r w:rsidRPr="00B3759F">
              <w:rPr>
                <w:rFonts w:ascii="Calibri" w:eastAsia="Calibri" w:hAnsi="Calibri" w:cs="Times New Roman"/>
                <w:b/>
                <w:bCs/>
                <w:sz w:val="12"/>
                <w:szCs w:val="12"/>
              </w:rPr>
              <w:t>MÜLKIYET</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GELIRLERI</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60"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562.902,43</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562.902,43</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03.01</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MAL</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VE</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HIZMET</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SATIŞ</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GELIRLERI</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60"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251.652,43</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251.652,43</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03.06</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KIRA</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GELIRLERI</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60"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311.250,00</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311.250,00</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04</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ALINAN</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BAĞIŞ</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VE</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YARDIMLAR</w:t>
            </w:r>
            <w:r w:rsidRPr="00B3759F">
              <w:rPr>
                <w:rFonts w:ascii="Calibri" w:eastAsia="Calibri" w:hAnsi="Calibri" w:cs="Times New Roman"/>
                <w:b/>
                <w:bCs/>
                <w:spacing w:val="-2"/>
                <w:sz w:val="12"/>
                <w:szCs w:val="12"/>
              </w:rPr>
              <w:t xml:space="preserve"> </w:t>
            </w:r>
            <w:r w:rsidRPr="00B3759F">
              <w:rPr>
                <w:rFonts w:ascii="Calibri" w:eastAsia="Calibri" w:hAnsi="Calibri" w:cs="Times New Roman"/>
                <w:b/>
                <w:bCs/>
                <w:sz w:val="12"/>
                <w:szCs w:val="12"/>
              </w:rPr>
              <w:t>ILE</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ÖZEL</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GELIRLER</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60"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12.500.000,00</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12.500.000,00</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04.03</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DİĞER</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İDARELERDEN</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ALINAN</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BAĞIŞ</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VE</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YARDIMLAR</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60"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12.500.000,00</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12.500.000,00</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05</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DİĞER</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GELIRLER</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60"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90.892.787,65</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90.892.787,65</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05.01</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FAIZ</w:t>
            </w:r>
            <w:r w:rsidRPr="00B3759F">
              <w:rPr>
                <w:rFonts w:ascii="Calibri" w:eastAsia="Calibri" w:hAnsi="Calibri" w:cs="Times New Roman"/>
                <w:b/>
                <w:bCs/>
                <w:spacing w:val="-9"/>
                <w:sz w:val="12"/>
                <w:szCs w:val="12"/>
              </w:rPr>
              <w:t xml:space="preserve"> </w:t>
            </w:r>
            <w:r w:rsidRPr="00B3759F">
              <w:rPr>
                <w:rFonts w:ascii="Calibri" w:eastAsia="Calibri" w:hAnsi="Calibri" w:cs="Times New Roman"/>
                <w:b/>
                <w:bCs/>
                <w:sz w:val="12"/>
                <w:szCs w:val="12"/>
              </w:rPr>
              <w:t>GELIRLERI</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60"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148.289,78</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148.289,78</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05.02</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KİŞİ</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VE</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KURUMLARDAN</w:t>
            </w:r>
            <w:r w:rsidRPr="00B3759F">
              <w:rPr>
                <w:rFonts w:ascii="Calibri" w:eastAsia="Calibri" w:hAnsi="Calibri" w:cs="Times New Roman"/>
                <w:b/>
                <w:bCs/>
                <w:spacing w:val="-4"/>
                <w:sz w:val="12"/>
                <w:szCs w:val="12"/>
              </w:rPr>
              <w:t xml:space="preserve"> </w:t>
            </w:r>
            <w:r w:rsidRPr="00B3759F">
              <w:rPr>
                <w:rFonts w:ascii="Calibri" w:eastAsia="Calibri" w:hAnsi="Calibri" w:cs="Times New Roman"/>
                <w:b/>
                <w:bCs/>
                <w:sz w:val="12"/>
                <w:szCs w:val="12"/>
              </w:rPr>
              <w:t>ALINAN</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PAYLAR</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60"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88.841.217,10</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88.841.217,10</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05.03</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PARA</w:t>
            </w:r>
            <w:r w:rsidRPr="00B3759F">
              <w:rPr>
                <w:rFonts w:ascii="Calibri" w:eastAsia="Calibri" w:hAnsi="Calibri" w:cs="Times New Roman"/>
                <w:b/>
                <w:bCs/>
                <w:spacing w:val="-11"/>
                <w:sz w:val="12"/>
                <w:szCs w:val="12"/>
              </w:rPr>
              <w:t xml:space="preserve"> </w:t>
            </w:r>
            <w:r w:rsidRPr="00B3759F">
              <w:rPr>
                <w:rFonts w:ascii="Calibri" w:eastAsia="Calibri" w:hAnsi="Calibri" w:cs="Times New Roman"/>
                <w:b/>
                <w:bCs/>
                <w:sz w:val="12"/>
                <w:szCs w:val="12"/>
              </w:rPr>
              <w:t>CEZALARI</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60"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1.432.355,88</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1.432.355,88</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05.09</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DİĞER</w:t>
            </w:r>
            <w:r w:rsidRPr="00B3759F">
              <w:rPr>
                <w:rFonts w:ascii="Calibri" w:eastAsia="Calibri" w:hAnsi="Calibri" w:cs="Times New Roman"/>
                <w:b/>
                <w:bCs/>
                <w:spacing w:val="-6"/>
                <w:sz w:val="12"/>
                <w:szCs w:val="12"/>
              </w:rPr>
              <w:t xml:space="preserve"> </w:t>
            </w:r>
            <w:r w:rsidRPr="00B3759F">
              <w:rPr>
                <w:rFonts w:ascii="Calibri" w:eastAsia="Calibri" w:hAnsi="Calibri" w:cs="Times New Roman"/>
                <w:b/>
                <w:bCs/>
                <w:sz w:val="12"/>
                <w:szCs w:val="12"/>
              </w:rPr>
              <w:t>ÇEŞİTLİ</w:t>
            </w:r>
            <w:r w:rsidRPr="00B3759F">
              <w:rPr>
                <w:rFonts w:ascii="Calibri" w:eastAsia="Calibri" w:hAnsi="Calibri" w:cs="Times New Roman"/>
                <w:b/>
                <w:bCs/>
                <w:spacing w:val="-5"/>
                <w:sz w:val="12"/>
                <w:szCs w:val="12"/>
              </w:rPr>
              <w:t xml:space="preserve"> </w:t>
            </w:r>
            <w:r w:rsidRPr="00B3759F">
              <w:rPr>
                <w:rFonts w:ascii="Calibri" w:eastAsia="Calibri" w:hAnsi="Calibri" w:cs="Times New Roman"/>
                <w:b/>
                <w:bCs/>
                <w:sz w:val="12"/>
                <w:szCs w:val="12"/>
              </w:rPr>
              <w:t>GELIRLER</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60"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470.924,89</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625"/>
              <w:rPr>
                <w:rFonts w:ascii="Times New Roman" w:eastAsia="Calibri" w:hAnsi="Times New Roman" w:cs="Times New Roman"/>
                <w:b/>
                <w:bCs/>
                <w:sz w:val="24"/>
                <w:szCs w:val="24"/>
              </w:rPr>
            </w:pPr>
            <w:r w:rsidRPr="00B3759F">
              <w:rPr>
                <w:rFonts w:ascii="Calibri" w:eastAsia="Calibri" w:hAnsi="Calibri" w:cs="Times New Roman"/>
                <w:b/>
                <w:bCs/>
                <w:sz w:val="12"/>
                <w:szCs w:val="12"/>
              </w:rPr>
              <w:t>470.924,89</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06</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SERMAYE</w:t>
            </w:r>
            <w:r w:rsidRPr="00B3759F">
              <w:rPr>
                <w:rFonts w:ascii="Calibri" w:eastAsia="Calibri" w:hAnsi="Calibri" w:cs="Times New Roman"/>
                <w:b/>
                <w:bCs/>
                <w:spacing w:val="-1"/>
                <w:sz w:val="12"/>
                <w:szCs w:val="12"/>
              </w:rPr>
              <w:t xml:space="preserve"> </w:t>
            </w:r>
            <w:r w:rsidRPr="00B3759F">
              <w:rPr>
                <w:rFonts w:ascii="Calibri" w:eastAsia="Calibri" w:hAnsi="Calibri" w:cs="Times New Roman"/>
                <w:b/>
                <w:bCs/>
                <w:sz w:val="12"/>
                <w:szCs w:val="12"/>
              </w:rPr>
              <w:t>GELIRLERI</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35.148.961,97</w:t>
            </w:r>
          </w:p>
        </w:tc>
        <w:tc>
          <w:tcPr>
            <w:tcW w:w="1560"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52.050.254,31</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16.901.292,34</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06.01</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TAŞINMAZ</w:t>
            </w:r>
            <w:r w:rsidRPr="00B3759F">
              <w:rPr>
                <w:rFonts w:ascii="Calibri" w:eastAsia="Calibri" w:hAnsi="Calibri" w:cs="Times New Roman"/>
                <w:b/>
                <w:bCs/>
                <w:spacing w:val="-6"/>
                <w:sz w:val="12"/>
                <w:szCs w:val="12"/>
              </w:rPr>
              <w:t xml:space="preserve"> </w:t>
            </w:r>
            <w:r w:rsidRPr="00B3759F">
              <w:rPr>
                <w:rFonts w:ascii="Calibri" w:eastAsia="Calibri" w:hAnsi="Calibri" w:cs="Times New Roman"/>
                <w:b/>
                <w:bCs/>
                <w:sz w:val="12"/>
                <w:szCs w:val="12"/>
              </w:rPr>
              <w:t>SATIŞ</w:t>
            </w:r>
            <w:r w:rsidRPr="00B3759F">
              <w:rPr>
                <w:rFonts w:ascii="Calibri" w:eastAsia="Calibri" w:hAnsi="Calibri" w:cs="Times New Roman"/>
                <w:b/>
                <w:bCs/>
                <w:spacing w:val="-6"/>
                <w:sz w:val="12"/>
                <w:szCs w:val="12"/>
              </w:rPr>
              <w:t xml:space="preserve"> </w:t>
            </w:r>
            <w:r w:rsidRPr="00B3759F">
              <w:rPr>
                <w:rFonts w:ascii="Calibri" w:eastAsia="Calibri" w:hAnsi="Calibri" w:cs="Times New Roman"/>
                <w:b/>
                <w:bCs/>
                <w:sz w:val="12"/>
                <w:szCs w:val="12"/>
              </w:rPr>
              <w:t>GELIRLERI</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35.148.961,97</w:t>
            </w:r>
          </w:p>
        </w:tc>
        <w:tc>
          <w:tcPr>
            <w:tcW w:w="1560"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49.905.254,31</w:t>
            </w:r>
          </w:p>
        </w:tc>
        <w:tc>
          <w:tcPr>
            <w:tcW w:w="1134"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58"/>
              <w:rPr>
                <w:rFonts w:ascii="Times New Roman" w:eastAsia="Calibri" w:hAnsi="Times New Roman" w:cs="Times New Roman"/>
                <w:b/>
                <w:bCs/>
                <w:sz w:val="24"/>
                <w:szCs w:val="24"/>
              </w:rPr>
            </w:pPr>
            <w:r w:rsidRPr="00B3759F">
              <w:rPr>
                <w:rFonts w:ascii="Calibri" w:eastAsia="Calibri" w:hAnsi="Calibri" w:cs="Times New Roman"/>
                <w:b/>
                <w:bCs/>
                <w:sz w:val="12"/>
                <w:szCs w:val="12"/>
              </w:rPr>
              <w:t>14.756.292,34</w:t>
            </w:r>
          </w:p>
        </w:tc>
      </w:tr>
      <w:tr w:rsidR="00F25A0F" w:rsidRPr="00B3759F" w:rsidTr="005B06DE">
        <w:trPr>
          <w:trHeight w:hRule="exact" w:val="227"/>
        </w:trPr>
        <w:tc>
          <w:tcPr>
            <w:tcW w:w="992"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800</w:t>
            </w:r>
          </w:p>
        </w:tc>
        <w:tc>
          <w:tcPr>
            <w:tcW w:w="1135"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06.02</w:t>
            </w:r>
          </w:p>
        </w:tc>
        <w:tc>
          <w:tcPr>
            <w:tcW w:w="3118"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44"/>
              <w:rPr>
                <w:rFonts w:ascii="Times New Roman" w:eastAsia="Calibri" w:hAnsi="Times New Roman" w:cs="Times New Roman"/>
                <w:b/>
                <w:bCs/>
                <w:sz w:val="24"/>
                <w:szCs w:val="24"/>
              </w:rPr>
            </w:pPr>
            <w:r w:rsidRPr="00B3759F">
              <w:rPr>
                <w:rFonts w:ascii="Calibri" w:eastAsia="Calibri" w:hAnsi="Calibri" w:cs="Times New Roman"/>
                <w:b/>
                <w:bCs/>
                <w:sz w:val="12"/>
                <w:szCs w:val="12"/>
              </w:rPr>
              <w:t>TA</w:t>
            </w:r>
            <w:r w:rsidRPr="00B3759F">
              <w:rPr>
                <w:rFonts w:ascii="Calibri" w:eastAsia="Calibri" w:hAnsi="Calibri" w:cs="Times New Roman"/>
                <w:b/>
                <w:bCs/>
                <w:spacing w:val="-3"/>
                <w:sz w:val="12"/>
                <w:szCs w:val="12"/>
              </w:rPr>
              <w:t xml:space="preserve"> </w:t>
            </w:r>
            <w:r w:rsidRPr="00B3759F">
              <w:rPr>
                <w:rFonts w:ascii="Calibri" w:eastAsia="Calibri" w:hAnsi="Calibri" w:cs="Times New Roman"/>
                <w:b/>
                <w:bCs/>
                <w:sz w:val="12"/>
                <w:szCs w:val="12"/>
              </w:rPr>
              <w:t>INIR</w:t>
            </w:r>
            <w:r w:rsidRPr="00B3759F">
              <w:rPr>
                <w:rFonts w:ascii="Calibri" w:eastAsia="Calibri" w:hAnsi="Calibri" w:cs="Times New Roman"/>
                <w:b/>
                <w:bCs/>
                <w:spacing w:val="-2"/>
                <w:sz w:val="12"/>
                <w:szCs w:val="12"/>
              </w:rPr>
              <w:t xml:space="preserve"> </w:t>
            </w:r>
            <w:r w:rsidRPr="00B3759F">
              <w:rPr>
                <w:rFonts w:ascii="Calibri" w:eastAsia="Calibri" w:hAnsi="Calibri" w:cs="Times New Roman"/>
                <w:b/>
                <w:bCs/>
                <w:sz w:val="12"/>
                <w:szCs w:val="12"/>
              </w:rPr>
              <w:t>SATI</w:t>
            </w:r>
            <w:r w:rsidRPr="00B3759F">
              <w:rPr>
                <w:rFonts w:ascii="Calibri" w:eastAsia="Calibri" w:hAnsi="Calibri" w:cs="Times New Roman"/>
                <w:b/>
                <w:bCs/>
                <w:spacing w:val="31"/>
                <w:sz w:val="12"/>
                <w:szCs w:val="12"/>
              </w:rPr>
              <w:t xml:space="preserve"> </w:t>
            </w:r>
            <w:r w:rsidRPr="00B3759F">
              <w:rPr>
                <w:rFonts w:ascii="Calibri" w:eastAsia="Calibri" w:hAnsi="Calibri" w:cs="Times New Roman"/>
                <w:b/>
                <w:bCs/>
                <w:sz w:val="12"/>
                <w:szCs w:val="12"/>
              </w:rPr>
              <w:t>GELIRLERI</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60" w:type="dxa"/>
            <w:tcBorders>
              <w:top w:val="single" w:sz="4" w:space="0" w:color="000000"/>
              <w:left w:val="single" w:sz="4" w:space="0" w:color="000000"/>
              <w:bottom w:val="single" w:sz="4" w:space="0" w:color="000000"/>
              <w:right w:val="single" w:sz="12" w:space="0" w:color="000000"/>
            </w:tcBorders>
            <w:hideMark/>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2.145.000,00</w:t>
            </w:r>
          </w:p>
        </w:tc>
        <w:tc>
          <w:tcPr>
            <w:tcW w:w="1134" w:type="dxa"/>
            <w:tcBorders>
              <w:top w:val="single" w:sz="4" w:space="0" w:color="000000"/>
              <w:left w:val="single" w:sz="12"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right="36"/>
              <w:jc w:val="right"/>
              <w:rPr>
                <w:rFonts w:ascii="Times New Roman" w:eastAsia="Calibri" w:hAnsi="Times New Roman" w:cs="Times New Roman"/>
                <w:b/>
                <w:bCs/>
                <w:sz w:val="24"/>
                <w:szCs w:val="24"/>
              </w:rPr>
            </w:pPr>
            <w:r w:rsidRPr="00B3759F">
              <w:rPr>
                <w:rFonts w:ascii="Calibri" w:eastAsia="Calibri" w:hAnsi="Calibri" w:cs="Times New Roman"/>
                <w:b/>
                <w:bCs/>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25A0F" w:rsidRPr="00B3759F" w:rsidRDefault="00F25A0F" w:rsidP="005B06DE">
            <w:pPr>
              <w:kinsoku w:val="0"/>
              <w:overflowPunct w:val="0"/>
              <w:spacing w:before="5" w:after="120"/>
              <w:ind w:left="525"/>
              <w:rPr>
                <w:rFonts w:ascii="Times New Roman" w:eastAsia="Calibri" w:hAnsi="Times New Roman" w:cs="Times New Roman"/>
                <w:b/>
                <w:bCs/>
                <w:sz w:val="24"/>
                <w:szCs w:val="24"/>
              </w:rPr>
            </w:pPr>
            <w:r w:rsidRPr="00B3759F">
              <w:rPr>
                <w:rFonts w:ascii="Calibri" w:eastAsia="Calibri" w:hAnsi="Calibri" w:cs="Times New Roman"/>
                <w:b/>
                <w:bCs/>
                <w:sz w:val="12"/>
                <w:szCs w:val="12"/>
              </w:rPr>
              <w:t>2.145.000,00</w:t>
            </w:r>
          </w:p>
        </w:tc>
      </w:tr>
      <w:tr w:rsidR="00F25A0F" w:rsidRPr="00B3759F" w:rsidTr="005B06DE">
        <w:trPr>
          <w:trHeight w:hRule="exact" w:val="194"/>
        </w:trPr>
        <w:tc>
          <w:tcPr>
            <w:tcW w:w="5245" w:type="dxa"/>
            <w:gridSpan w:val="3"/>
            <w:tcBorders>
              <w:top w:val="nil"/>
              <w:left w:val="nil"/>
              <w:bottom w:val="nil"/>
              <w:right w:val="single" w:sz="4" w:space="0" w:color="000000"/>
            </w:tcBorders>
            <w:hideMark/>
          </w:tcPr>
          <w:p w:rsidR="00F25A0F" w:rsidRPr="00B3759F" w:rsidRDefault="00F25A0F" w:rsidP="005B06DE">
            <w:pPr>
              <w:kinsoku w:val="0"/>
              <w:overflowPunct w:val="0"/>
              <w:spacing w:after="120"/>
              <w:ind w:right="50"/>
              <w:jc w:val="right"/>
              <w:rPr>
                <w:rFonts w:ascii="Times New Roman" w:eastAsia="Calibri" w:hAnsi="Times New Roman" w:cs="Times New Roman"/>
                <w:b/>
                <w:bCs/>
                <w:sz w:val="24"/>
                <w:szCs w:val="24"/>
              </w:rPr>
            </w:pPr>
            <w:r w:rsidRPr="00B3759F">
              <w:rPr>
                <w:rFonts w:ascii="Calibri" w:eastAsia="Calibri" w:hAnsi="Calibri" w:cs="Times New Roman"/>
                <w:sz w:val="12"/>
                <w:szCs w:val="12"/>
              </w:rPr>
              <w:t>Genel</w:t>
            </w:r>
            <w:r w:rsidRPr="00B3759F">
              <w:rPr>
                <w:rFonts w:ascii="Calibri" w:eastAsia="Calibri" w:hAnsi="Calibri" w:cs="Times New Roman"/>
                <w:spacing w:val="-22"/>
                <w:sz w:val="12"/>
                <w:szCs w:val="12"/>
              </w:rPr>
              <w:t xml:space="preserve"> </w:t>
            </w:r>
            <w:r w:rsidRPr="00B3759F">
              <w:rPr>
                <w:rFonts w:ascii="Calibri" w:eastAsia="Calibri" w:hAnsi="Calibri" w:cs="Times New Roman"/>
                <w:sz w:val="12"/>
                <w:szCs w:val="12"/>
              </w:rPr>
              <w:t>Toplam</w:t>
            </w:r>
          </w:p>
        </w:tc>
        <w:tc>
          <w:tcPr>
            <w:tcW w:w="1559" w:type="dxa"/>
            <w:tcBorders>
              <w:top w:val="single" w:sz="4" w:space="0" w:color="000000"/>
              <w:left w:val="single" w:sz="4" w:space="0" w:color="000000"/>
              <w:bottom w:val="nil"/>
              <w:right w:val="single" w:sz="4" w:space="0" w:color="000000"/>
            </w:tcBorders>
            <w:hideMark/>
          </w:tcPr>
          <w:p w:rsidR="00F25A0F" w:rsidRPr="00B3759F" w:rsidRDefault="00F25A0F" w:rsidP="005B06DE">
            <w:pPr>
              <w:kinsoku w:val="0"/>
              <w:overflowPunct w:val="0"/>
              <w:spacing w:after="120"/>
              <w:ind w:left="473"/>
              <w:rPr>
                <w:rFonts w:ascii="Times New Roman" w:eastAsia="Calibri" w:hAnsi="Times New Roman" w:cs="Times New Roman"/>
                <w:b/>
                <w:bCs/>
                <w:sz w:val="24"/>
                <w:szCs w:val="24"/>
              </w:rPr>
            </w:pPr>
            <w:r w:rsidRPr="00B3759F">
              <w:rPr>
                <w:rFonts w:ascii="Calibri" w:eastAsia="Calibri" w:hAnsi="Calibri" w:cs="Times New Roman"/>
                <w:sz w:val="12"/>
                <w:szCs w:val="12"/>
              </w:rPr>
              <w:t>35.148.961,97</w:t>
            </w:r>
          </w:p>
        </w:tc>
        <w:tc>
          <w:tcPr>
            <w:tcW w:w="1560" w:type="dxa"/>
            <w:tcBorders>
              <w:top w:val="single" w:sz="4" w:space="0" w:color="000000"/>
              <w:left w:val="single" w:sz="4" w:space="0" w:color="000000"/>
              <w:bottom w:val="nil"/>
              <w:right w:val="single" w:sz="12" w:space="0" w:color="000000"/>
            </w:tcBorders>
            <w:hideMark/>
          </w:tcPr>
          <w:p w:rsidR="00F25A0F" w:rsidRPr="00B3759F" w:rsidRDefault="00F25A0F" w:rsidP="005B06DE">
            <w:pPr>
              <w:kinsoku w:val="0"/>
              <w:overflowPunct w:val="0"/>
              <w:spacing w:after="120"/>
              <w:ind w:left="406"/>
              <w:rPr>
                <w:rFonts w:ascii="Times New Roman" w:eastAsia="Calibri" w:hAnsi="Times New Roman" w:cs="Times New Roman"/>
                <w:b/>
                <w:bCs/>
                <w:sz w:val="24"/>
                <w:szCs w:val="24"/>
              </w:rPr>
            </w:pPr>
            <w:r w:rsidRPr="00B3759F">
              <w:rPr>
                <w:rFonts w:ascii="Calibri" w:eastAsia="Calibri" w:hAnsi="Calibri" w:cs="Times New Roman"/>
                <w:sz w:val="12"/>
                <w:szCs w:val="12"/>
              </w:rPr>
              <w:t>170.331.686,77</w:t>
            </w:r>
          </w:p>
        </w:tc>
        <w:tc>
          <w:tcPr>
            <w:tcW w:w="1134" w:type="dxa"/>
            <w:tcBorders>
              <w:top w:val="single" w:sz="4" w:space="0" w:color="000000"/>
              <w:left w:val="single" w:sz="12" w:space="0" w:color="000000"/>
              <w:bottom w:val="nil"/>
              <w:right w:val="single" w:sz="4" w:space="0" w:color="000000"/>
            </w:tcBorders>
            <w:hideMark/>
          </w:tcPr>
          <w:p w:rsidR="00F25A0F" w:rsidRPr="00B3759F" w:rsidRDefault="00F25A0F" w:rsidP="005B06DE">
            <w:pPr>
              <w:kinsoku w:val="0"/>
              <w:overflowPunct w:val="0"/>
              <w:spacing w:after="120"/>
              <w:ind w:right="21"/>
              <w:jc w:val="right"/>
              <w:rPr>
                <w:rFonts w:ascii="Times New Roman" w:eastAsia="Calibri" w:hAnsi="Times New Roman" w:cs="Times New Roman"/>
                <w:b/>
                <w:bCs/>
                <w:sz w:val="24"/>
                <w:szCs w:val="24"/>
              </w:rPr>
            </w:pPr>
            <w:r w:rsidRPr="00B3759F">
              <w:rPr>
                <w:rFonts w:ascii="Calibri" w:eastAsia="Calibri" w:hAnsi="Calibri" w:cs="Times New Roman"/>
                <w:sz w:val="12"/>
                <w:szCs w:val="12"/>
              </w:rPr>
              <w:t>0,00</w:t>
            </w:r>
          </w:p>
        </w:tc>
        <w:tc>
          <w:tcPr>
            <w:tcW w:w="1559" w:type="dxa"/>
            <w:tcBorders>
              <w:top w:val="single" w:sz="4" w:space="0" w:color="000000"/>
              <w:left w:val="single" w:sz="4" w:space="0" w:color="000000"/>
              <w:bottom w:val="nil"/>
              <w:right w:val="nil"/>
            </w:tcBorders>
            <w:hideMark/>
          </w:tcPr>
          <w:p w:rsidR="00F25A0F" w:rsidRPr="00B3759F" w:rsidRDefault="00F25A0F" w:rsidP="005B06DE">
            <w:pPr>
              <w:kinsoku w:val="0"/>
              <w:overflowPunct w:val="0"/>
              <w:spacing w:after="120"/>
              <w:ind w:left="406"/>
              <w:rPr>
                <w:rFonts w:ascii="Times New Roman" w:eastAsia="Calibri" w:hAnsi="Times New Roman" w:cs="Times New Roman"/>
                <w:b/>
                <w:bCs/>
                <w:sz w:val="24"/>
                <w:szCs w:val="24"/>
              </w:rPr>
            </w:pPr>
            <w:r w:rsidRPr="00B3759F">
              <w:rPr>
                <w:rFonts w:ascii="Calibri" w:eastAsia="Calibri" w:hAnsi="Calibri" w:cs="Times New Roman"/>
                <w:sz w:val="12"/>
                <w:szCs w:val="12"/>
              </w:rPr>
              <w:t>135.182.724,80</w:t>
            </w:r>
          </w:p>
        </w:tc>
      </w:tr>
    </w:tbl>
    <w:p w:rsidR="00F25A0F" w:rsidRDefault="00F25A0F" w:rsidP="00124B82">
      <w:pPr>
        <w:ind w:firstLine="708"/>
        <w:jc w:val="both"/>
        <w:rPr>
          <w:rFonts w:ascii="Times New Roman" w:hAnsi="Times New Roman" w:cs="Times New Roman"/>
          <w:sz w:val="24"/>
          <w:szCs w:val="24"/>
        </w:rPr>
      </w:pPr>
    </w:p>
    <w:p w:rsidR="00AA2A86" w:rsidRPr="00AA2A86" w:rsidRDefault="00AA2A86" w:rsidP="00124B82">
      <w:pPr>
        <w:ind w:firstLine="708"/>
        <w:jc w:val="both"/>
        <w:rPr>
          <w:rFonts w:ascii="Times New Roman" w:hAnsi="Times New Roman" w:cs="Times New Roman"/>
          <w:sz w:val="24"/>
          <w:szCs w:val="24"/>
        </w:rPr>
      </w:pPr>
    </w:p>
    <w:p w:rsidR="00BA43B7" w:rsidRPr="00AA2A86" w:rsidRDefault="00BA43B7" w:rsidP="009C2016">
      <w:pPr>
        <w:jc w:val="both"/>
        <w:rPr>
          <w:rFonts w:ascii="Times New Roman" w:hAnsi="Times New Roman" w:cs="Times New Roman"/>
          <w:sz w:val="24"/>
          <w:szCs w:val="24"/>
        </w:rPr>
      </w:pPr>
    </w:p>
    <w:p w:rsidR="00AA2A86" w:rsidRPr="00AA2A86" w:rsidRDefault="00AA2A86" w:rsidP="00124B82">
      <w:pPr>
        <w:ind w:firstLine="708"/>
        <w:jc w:val="both"/>
        <w:rPr>
          <w:rFonts w:ascii="Times New Roman" w:hAnsi="Times New Roman" w:cs="Times New Roman"/>
          <w:sz w:val="24"/>
          <w:szCs w:val="24"/>
        </w:rPr>
      </w:pPr>
    </w:p>
    <w:p w:rsidR="00AA2A86" w:rsidRPr="00AA2A86" w:rsidRDefault="00AA2A86" w:rsidP="00315707">
      <w:pPr>
        <w:ind w:firstLine="708"/>
        <w:jc w:val="center"/>
        <w:rPr>
          <w:rFonts w:ascii="Times New Roman" w:hAnsi="Times New Roman" w:cs="Times New Roman"/>
          <w:sz w:val="24"/>
          <w:szCs w:val="24"/>
        </w:rPr>
      </w:pPr>
      <w:r w:rsidRPr="00AA2A86">
        <w:rPr>
          <w:rFonts w:ascii="Times New Roman" w:hAnsi="Times New Roman" w:cs="Times New Roman"/>
          <w:sz w:val="24"/>
          <w:szCs w:val="24"/>
        </w:rPr>
        <w:t>FEN İŞLERİ MÜDÜRLÜĞÜ</w:t>
      </w:r>
      <w:r w:rsidR="00005B2C">
        <w:rPr>
          <w:rFonts w:ascii="Times New Roman" w:hAnsi="Times New Roman" w:cs="Times New Roman"/>
          <w:sz w:val="24"/>
          <w:szCs w:val="24"/>
        </w:rPr>
        <w:t xml:space="preserve"> 2024 YILI</w:t>
      </w:r>
      <w:r w:rsidRPr="00AA2A86">
        <w:rPr>
          <w:rFonts w:ascii="Times New Roman" w:hAnsi="Times New Roman" w:cs="Times New Roman"/>
          <w:sz w:val="24"/>
          <w:szCs w:val="24"/>
        </w:rPr>
        <w:t xml:space="preserve"> FAALİYET RAPORU</w:t>
      </w:r>
    </w:p>
    <w:p w:rsidR="00AA2A86" w:rsidRPr="00AA2A86" w:rsidRDefault="00AA2A86" w:rsidP="00124B82">
      <w:pPr>
        <w:ind w:firstLine="708"/>
        <w:jc w:val="both"/>
        <w:rPr>
          <w:rFonts w:ascii="Times New Roman" w:hAnsi="Times New Roman" w:cs="Times New Roman"/>
          <w:sz w:val="24"/>
          <w:szCs w:val="24"/>
        </w:rPr>
      </w:pP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1.</w:t>
      </w:r>
      <w:r w:rsidR="00097514" w:rsidRPr="00097514">
        <w:rPr>
          <w:rFonts w:ascii="Times New Roman" w:hAnsi="Times New Roman" w:cs="Times New Roman"/>
          <w:sz w:val="24"/>
          <w:szCs w:val="24"/>
        </w:rPr>
        <w:t xml:space="preserve"> Kırsal Mahallelerimizden </w:t>
      </w:r>
      <w:proofErr w:type="gramStart"/>
      <w:r w:rsidR="00097514" w:rsidRPr="00097514">
        <w:rPr>
          <w:rFonts w:ascii="Times New Roman" w:hAnsi="Times New Roman" w:cs="Times New Roman"/>
          <w:sz w:val="24"/>
          <w:szCs w:val="24"/>
        </w:rPr>
        <w:t>Batur  Mahallesinin</w:t>
      </w:r>
      <w:proofErr w:type="gramEnd"/>
      <w:r w:rsidR="00097514" w:rsidRPr="00097514">
        <w:rPr>
          <w:rFonts w:ascii="Times New Roman" w:hAnsi="Times New Roman" w:cs="Times New Roman"/>
          <w:sz w:val="24"/>
          <w:szCs w:val="24"/>
        </w:rPr>
        <w:t xml:space="preserve"> yol yapım ve parke taşı çalışması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2.</w:t>
      </w:r>
      <w:r w:rsidR="00097514" w:rsidRPr="00097514">
        <w:rPr>
          <w:rFonts w:ascii="Times New Roman" w:hAnsi="Times New Roman" w:cs="Times New Roman"/>
          <w:sz w:val="24"/>
          <w:szCs w:val="24"/>
        </w:rPr>
        <w:t xml:space="preserve"> Kırsal Mahallelerimizden </w:t>
      </w:r>
      <w:proofErr w:type="spellStart"/>
      <w:r w:rsidR="00097514" w:rsidRPr="00097514">
        <w:rPr>
          <w:rFonts w:ascii="Times New Roman" w:hAnsi="Times New Roman" w:cs="Times New Roman"/>
          <w:sz w:val="24"/>
          <w:szCs w:val="24"/>
        </w:rPr>
        <w:t>Akbelen</w:t>
      </w:r>
      <w:proofErr w:type="spellEnd"/>
      <w:r w:rsidR="00097514" w:rsidRPr="00097514">
        <w:rPr>
          <w:rFonts w:ascii="Times New Roman" w:hAnsi="Times New Roman" w:cs="Times New Roman"/>
          <w:sz w:val="24"/>
          <w:szCs w:val="24"/>
        </w:rPr>
        <w:t xml:space="preserve"> Mahallesi çiftçilerinin daha verimli ekim ve biçim yaptırabilmesi için yol yapım ve onarım çalışması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3.</w:t>
      </w:r>
      <w:r w:rsidR="00097514" w:rsidRPr="00097514">
        <w:rPr>
          <w:rFonts w:ascii="Times New Roman" w:hAnsi="Times New Roman" w:cs="Times New Roman"/>
          <w:sz w:val="24"/>
          <w:szCs w:val="24"/>
        </w:rPr>
        <w:t xml:space="preserve"> Müdürlüğümüzce tespit edilen araçların hız yapmaya müsait olan alanlara, hem sürücü hem de yaya güvenliği için önemli bir güvenlik sağlayıcısı olan kasisler konulmuştur.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4.</w:t>
      </w:r>
      <w:r w:rsidR="00097514" w:rsidRPr="00097514">
        <w:rPr>
          <w:rFonts w:ascii="Times New Roman" w:hAnsi="Times New Roman" w:cs="Times New Roman"/>
          <w:sz w:val="24"/>
          <w:szCs w:val="24"/>
        </w:rPr>
        <w:t xml:space="preserve"> Belediyemize ait parkların ağaç budaması ve çim biçme işlemleri yapılmıştır</w:t>
      </w:r>
      <w:proofErr w:type="gramStart"/>
      <w:r w:rsidR="00097514" w:rsidRPr="00097514">
        <w:rPr>
          <w:rFonts w:ascii="Times New Roman" w:hAnsi="Times New Roman" w:cs="Times New Roman"/>
          <w:sz w:val="24"/>
          <w:szCs w:val="24"/>
        </w:rPr>
        <w:t>..</w:t>
      </w:r>
      <w:proofErr w:type="gramEnd"/>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5.</w:t>
      </w:r>
      <w:r w:rsidR="00097514" w:rsidRPr="00097514">
        <w:rPr>
          <w:rFonts w:ascii="Times New Roman" w:hAnsi="Times New Roman" w:cs="Times New Roman"/>
          <w:sz w:val="24"/>
          <w:szCs w:val="24"/>
        </w:rPr>
        <w:t>İlçemizin riskli bulunan bazı bölümlerinin yol yapım ve onarımı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6.</w:t>
      </w:r>
      <w:r w:rsidR="00097514" w:rsidRPr="00097514">
        <w:rPr>
          <w:rFonts w:ascii="Times New Roman" w:hAnsi="Times New Roman" w:cs="Times New Roman"/>
          <w:sz w:val="24"/>
          <w:szCs w:val="24"/>
        </w:rPr>
        <w:t xml:space="preserve"> Kırsal </w:t>
      </w:r>
      <w:proofErr w:type="gramStart"/>
      <w:r w:rsidR="00097514" w:rsidRPr="00097514">
        <w:rPr>
          <w:rFonts w:ascii="Times New Roman" w:hAnsi="Times New Roman" w:cs="Times New Roman"/>
          <w:sz w:val="24"/>
          <w:szCs w:val="24"/>
        </w:rPr>
        <w:t>Mahallelerimizden  Değerli</w:t>
      </w:r>
      <w:proofErr w:type="gramEnd"/>
      <w:r w:rsidR="00097514" w:rsidRPr="00097514">
        <w:rPr>
          <w:rFonts w:ascii="Times New Roman" w:hAnsi="Times New Roman" w:cs="Times New Roman"/>
          <w:sz w:val="24"/>
          <w:szCs w:val="24"/>
        </w:rPr>
        <w:t xml:space="preserve">  Mahallesinin yol yapım ve parke taşı çalışması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7.</w:t>
      </w:r>
      <w:r w:rsidR="00097514" w:rsidRPr="00097514">
        <w:rPr>
          <w:rFonts w:ascii="Times New Roman" w:hAnsi="Times New Roman" w:cs="Times New Roman"/>
          <w:sz w:val="24"/>
          <w:szCs w:val="24"/>
        </w:rPr>
        <w:t>Müdürlüğümüzce tespit edilen bazı sokaklarımıza yol yapım ve parke taşı çalışması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8.</w:t>
      </w:r>
      <w:r w:rsidR="00097514" w:rsidRPr="00097514">
        <w:rPr>
          <w:rFonts w:ascii="Times New Roman" w:hAnsi="Times New Roman" w:cs="Times New Roman"/>
          <w:sz w:val="24"/>
          <w:szCs w:val="24"/>
        </w:rPr>
        <w:t xml:space="preserve"> Kırsal Mahallelerimizden </w:t>
      </w:r>
      <w:proofErr w:type="spellStart"/>
      <w:r w:rsidR="00097514" w:rsidRPr="00097514">
        <w:rPr>
          <w:rFonts w:ascii="Times New Roman" w:hAnsi="Times New Roman" w:cs="Times New Roman"/>
          <w:sz w:val="24"/>
          <w:szCs w:val="24"/>
        </w:rPr>
        <w:t>Altıyol</w:t>
      </w:r>
      <w:proofErr w:type="spellEnd"/>
      <w:r w:rsidR="00097514" w:rsidRPr="00097514">
        <w:rPr>
          <w:rFonts w:ascii="Times New Roman" w:hAnsi="Times New Roman" w:cs="Times New Roman"/>
          <w:sz w:val="24"/>
          <w:szCs w:val="24"/>
        </w:rPr>
        <w:t xml:space="preserve"> Mahallesinin yol yapım ve parke taşı çalışması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9.</w:t>
      </w:r>
      <w:r w:rsidR="00097514" w:rsidRPr="00097514">
        <w:rPr>
          <w:rFonts w:ascii="Times New Roman" w:hAnsi="Times New Roman" w:cs="Times New Roman"/>
          <w:sz w:val="24"/>
          <w:szCs w:val="24"/>
        </w:rPr>
        <w:t xml:space="preserve"> Kırsal Mahallelerimizden </w:t>
      </w:r>
      <w:proofErr w:type="gramStart"/>
      <w:r w:rsidR="00097514" w:rsidRPr="00097514">
        <w:rPr>
          <w:rFonts w:ascii="Times New Roman" w:hAnsi="Times New Roman" w:cs="Times New Roman"/>
          <w:sz w:val="24"/>
          <w:szCs w:val="24"/>
        </w:rPr>
        <w:t>Kılavuz  Mahallesi</w:t>
      </w:r>
      <w:proofErr w:type="gramEnd"/>
      <w:r w:rsidR="00097514" w:rsidRPr="00097514">
        <w:rPr>
          <w:rFonts w:ascii="Times New Roman" w:hAnsi="Times New Roman" w:cs="Times New Roman"/>
          <w:sz w:val="24"/>
          <w:szCs w:val="24"/>
        </w:rPr>
        <w:t xml:space="preserve"> çiftçilerinin daha verimli ekim ve biçim yaptırabilmesi için yol yapım ve onarım çalışması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10.</w:t>
      </w:r>
      <w:r w:rsidR="00097514" w:rsidRPr="00097514">
        <w:rPr>
          <w:rFonts w:ascii="Times New Roman" w:hAnsi="Times New Roman" w:cs="Times New Roman"/>
          <w:sz w:val="24"/>
          <w:szCs w:val="24"/>
        </w:rPr>
        <w:t xml:space="preserve"> Kırsal Mahallelerimizden Gürgen mahallesinde çitçilerimizin daha kolay suya ulaşması ve bağ bahçe, hayvan sulama işlemi giderilmesi için köy çeşmesine giden güzergah </w:t>
      </w:r>
      <w:proofErr w:type="gramStart"/>
      <w:r w:rsidR="00097514" w:rsidRPr="00097514">
        <w:rPr>
          <w:rFonts w:ascii="Times New Roman" w:hAnsi="Times New Roman" w:cs="Times New Roman"/>
          <w:sz w:val="24"/>
          <w:szCs w:val="24"/>
        </w:rPr>
        <w:t>da  yol</w:t>
      </w:r>
      <w:proofErr w:type="gramEnd"/>
      <w:r w:rsidR="00097514" w:rsidRPr="00097514">
        <w:rPr>
          <w:rFonts w:ascii="Times New Roman" w:hAnsi="Times New Roman" w:cs="Times New Roman"/>
          <w:sz w:val="24"/>
          <w:szCs w:val="24"/>
        </w:rPr>
        <w:t xml:space="preserve"> açma çalışması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11.</w:t>
      </w:r>
      <w:r w:rsidR="00097514" w:rsidRPr="00097514">
        <w:rPr>
          <w:rFonts w:ascii="Times New Roman" w:hAnsi="Times New Roman" w:cs="Times New Roman"/>
          <w:sz w:val="24"/>
          <w:szCs w:val="24"/>
        </w:rPr>
        <w:t xml:space="preserve"> İlçemizde 17.yüz yılda inşa edilen 400 yıllık tarihi Süryani çarşısı aslına uygun şekilde restore ediliyor.</w:t>
      </w:r>
    </w:p>
    <w:p w:rsidR="00587B46" w:rsidRDefault="007033AC" w:rsidP="00097514">
      <w:pPr>
        <w:ind w:firstLine="708"/>
        <w:jc w:val="both"/>
        <w:rPr>
          <w:rFonts w:ascii="Times New Roman" w:hAnsi="Times New Roman" w:cs="Times New Roman"/>
          <w:sz w:val="24"/>
          <w:szCs w:val="24"/>
        </w:rPr>
      </w:pPr>
      <w:r w:rsidRPr="007033AC">
        <w:rPr>
          <w:rFonts w:ascii="Times New Roman" w:hAnsi="Times New Roman" w:cs="Times New Roman"/>
          <w:sz w:val="24"/>
          <w:szCs w:val="24"/>
        </w:rPr>
        <w:t xml:space="preserve">12: Kırsal Mahallelerimizden </w:t>
      </w:r>
      <w:proofErr w:type="spellStart"/>
      <w:proofErr w:type="gramStart"/>
      <w:r w:rsidRPr="007033AC">
        <w:rPr>
          <w:rFonts w:ascii="Times New Roman" w:hAnsi="Times New Roman" w:cs="Times New Roman"/>
          <w:sz w:val="24"/>
          <w:szCs w:val="24"/>
        </w:rPr>
        <w:t>Bagözü</w:t>
      </w:r>
      <w:proofErr w:type="spellEnd"/>
      <w:r w:rsidRPr="007033AC">
        <w:rPr>
          <w:rFonts w:ascii="Times New Roman" w:hAnsi="Times New Roman" w:cs="Times New Roman"/>
          <w:sz w:val="24"/>
          <w:szCs w:val="24"/>
        </w:rPr>
        <w:t xml:space="preserve">  Mahallesine</w:t>
      </w:r>
      <w:proofErr w:type="gramEnd"/>
      <w:r w:rsidRPr="007033AC">
        <w:rPr>
          <w:rFonts w:ascii="Times New Roman" w:hAnsi="Times New Roman" w:cs="Times New Roman"/>
          <w:sz w:val="24"/>
          <w:szCs w:val="24"/>
        </w:rPr>
        <w:t xml:space="preserve"> bağlı konaklı mezrası  yol yapım ( genişletme ) çalışması başlatılmıştır.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13.</w:t>
      </w:r>
      <w:r w:rsidR="00097514" w:rsidRPr="00097514">
        <w:rPr>
          <w:rFonts w:ascii="Times New Roman" w:hAnsi="Times New Roman" w:cs="Times New Roman"/>
          <w:sz w:val="24"/>
          <w:szCs w:val="24"/>
        </w:rPr>
        <w:t xml:space="preserve"> Kırsal Mahallelerimizden Akyol Mahallesinin yol yapım ve bakım çalışması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14.</w:t>
      </w:r>
      <w:r w:rsidR="00097514" w:rsidRPr="00097514">
        <w:rPr>
          <w:rFonts w:ascii="Times New Roman" w:hAnsi="Times New Roman" w:cs="Times New Roman"/>
          <w:sz w:val="24"/>
          <w:szCs w:val="24"/>
        </w:rPr>
        <w:t xml:space="preserve"> İlçemizin belirli kısımlarında bulunan araç ve yayalar için tehlike taşıyan bozuk ve tadilat işlemi görmesi gereken yolların onarımı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15.</w:t>
      </w:r>
      <w:r w:rsidR="00097514" w:rsidRPr="00097514">
        <w:rPr>
          <w:rFonts w:ascii="Times New Roman" w:hAnsi="Times New Roman" w:cs="Times New Roman"/>
          <w:sz w:val="24"/>
          <w:szCs w:val="24"/>
        </w:rPr>
        <w:t xml:space="preserve"> Kırsal Mahallelerimizden Temelli Mahallesinin </w:t>
      </w:r>
      <w:proofErr w:type="spellStart"/>
      <w:r w:rsidR="00097514" w:rsidRPr="00097514">
        <w:rPr>
          <w:rFonts w:ascii="Times New Roman" w:hAnsi="Times New Roman" w:cs="Times New Roman"/>
          <w:sz w:val="24"/>
          <w:szCs w:val="24"/>
        </w:rPr>
        <w:t>kayapınar</w:t>
      </w:r>
      <w:proofErr w:type="spellEnd"/>
      <w:r w:rsidR="00097514" w:rsidRPr="00097514">
        <w:rPr>
          <w:rFonts w:ascii="Times New Roman" w:hAnsi="Times New Roman" w:cs="Times New Roman"/>
          <w:sz w:val="24"/>
          <w:szCs w:val="24"/>
        </w:rPr>
        <w:t xml:space="preserve"> mezrasına yol yapım ve bakım çalışması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16.</w:t>
      </w:r>
      <w:r w:rsidR="00097514" w:rsidRPr="00097514">
        <w:rPr>
          <w:rFonts w:ascii="Times New Roman" w:hAnsi="Times New Roman" w:cs="Times New Roman"/>
          <w:sz w:val="24"/>
          <w:szCs w:val="24"/>
        </w:rPr>
        <w:t xml:space="preserve"> Belediyemize ait </w:t>
      </w:r>
      <w:proofErr w:type="spellStart"/>
      <w:r w:rsidR="00097514" w:rsidRPr="00097514">
        <w:rPr>
          <w:rFonts w:ascii="Times New Roman" w:hAnsi="Times New Roman" w:cs="Times New Roman"/>
          <w:sz w:val="24"/>
          <w:szCs w:val="24"/>
        </w:rPr>
        <w:t>Bahçebaşı</w:t>
      </w:r>
      <w:proofErr w:type="spellEnd"/>
      <w:r w:rsidR="00097514" w:rsidRPr="00097514">
        <w:rPr>
          <w:rFonts w:ascii="Times New Roman" w:hAnsi="Times New Roman" w:cs="Times New Roman"/>
          <w:sz w:val="24"/>
          <w:szCs w:val="24"/>
        </w:rPr>
        <w:t xml:space="preserve"> Mahallesinde bulunan parkımıza özel hastalığı olan vatandaşlarımızın daha rahat hareket etmeleri için (engelli rampaları ) ve yol genişletme çalışmaları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17.</w:t>
      </w:r>
      <w:r w:rsidR="00097514" w:rsidRPr="00097514">
        <w:rPr>
          <w:rFonts w:ascii="Times New Roman" w:hAnsi="Times New Roman" w:cs="Times New Roman"/>
          <w:sz w:val="24"/>
          <w:szCs w:val="24"/>
        </w:rPr>
        <w:t xml:space="preserve"> Parklarımızın daha verimli olması için yürüyüş yollarının yenilenmesi, oyun alanlarının genişletilmesi, aydınlanma sistemlerinin iyileştirilmesi yeşil ayanlarının bakımı ve Peyzaj düzenlemeleri ve oturma alanlarının yenilenmesi çalışmalarına başlatılmıştır.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 xml:space="preserve">18. </w:t>
      </w:r>
      <w:r w:rsidR="00097514" w:rsidRPr="00097514">
        <w:rPr>
          <w:rFonts w:ascii="Times New Roman" w:hAnsi="Times New Roman" w:cs="Times New Roman"/>
          <w:sz w:val="24"/>
          <w:szCs w:val="24"/>
        </w:rPr>
        <w:t xml:space="preserve"> Kırsal Mahallelerimizden Ilısu Mahallesinin yol yapım ve bakım çalışması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19.</w:t>
      </w:r>
      <w:r w:rsidR="00097514" w:rsidRPr="00097514">
        <w:rPr>
          <w:rFonts w:ascii="Times New Roman" w:hAnsi="Times New Roman" w:cs="Times New Roman"/>
          <w:sz w:val="24"/>
          <w:szCs w:val="24"/>
        </w:rPr>
        <w:t>İlçemizde yapımı tamamlanan 17 binaya Müdürlüğümüzce yapı ruhsatı verilmiştir.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20.</w:t>
      </w:r>
      <w:r w:rsidR="00097514" w:rsidRPr="00097514">
        <w:rPr>
          <w:rFonts w:ascii="Times New Roman" w:hAnsi="Times New Roman" w:cs="Times New Roman"/>
          <w:sz w:val="24"/>
          <w:szCs w:val="24"/>
        </w:rPr>
        <w:t>Kırsal mahallelerimizden Ilısu mahallesinin mezarlığa giden yolun yapım (genişletme ) ve onarımı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21.</w:t>
      </w:r>
      <w:r w:rsidR="00097514" w:rsidRPr="00097514">
        <w:rPr>
          <w:rFonts w:ascii="Times New Roman" w:hAnsi="Times New Roman" w:cs="Times New Roman"/>
          <w:sz w:val="24"/>
          <w:szCs w:val="24"/>
        </w:rPr>
        <w:t>Fen İşleri Müdürlüğü tarafından İlçemiz Ilısu Mahallesinde bulunan Ilısu barajında halkımızın piknik alanı olarak kullandığı yol açma ve genişletme çalışmaları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22.</w:t>
      </w:r>
      <w:r w:rsidR="00097514" w:rsidRPr="00097514">
        <w:rPr>
          <w:rFonts w:ascii="Times New Roman" w:hAnsi="Times New Roman" w:cs="Times New Roman"/>
          <w:sz w:val="24"/>
          <w:szCs w:val="24"/>
        </w:rPr>
        <w:t xml:space="preserve">İlçemizin Tepebaşı Mahallesi 234. Sokak kilitli </w:t>
      </w:r>
      <w:proofErr w:type="spellStart"/>
      <w:r w:rsidR="00097514" w:rsidRPr="00097514">
        <w:rPr>
          <w:rFonts w:ascii="Times New Roman" w:hAnsi="Times New Roman" w:cs="Times New Roman"/>
          <w:sz w:val="24"/>
          <w:szCs w:val="24"/>
        </w:rPr>
        <w:t>parketaşı</w:t>
      </w:r>
      <w:proofErr w:type="spellEnd"/>
      <w:r w:rsidR="00097514" w:rsidRPr="00097514">
        <w:rPr>
          <w:rFonts w:ascii="Times New Roman" w:hAnsi="Times New Roman" w:cs="Times New Roman"/>
          <w:sz w:val="24"/>
          <w:szCs w:val="24"/>
        </w:rPr>
        <w:t xml:space="preserve"> çalışması ile onarımı yapıldı.</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23.</w:t>
      </w:r>
      <w:r w:rsidR="00097514" w:rsidRPr="00097514">
        <w:rPr>
          <w:rFonts w:ascii="Times New Roman" w:hAnsi="Times New Roman" w:cs="Times New Roman"/>
          <w:sz w:val="24"/>
          <w:szCs w:val="24"/>
        </w:rPr>
        <w:t>İlçemizde bulunan su kanalları ve köprülerin hasar görmüş korkulukların onarımı yapılmıştır.</w:t>
      </w:r>
    </w:p>
    <w:p w:rsidR="00097514" w:rsidRPr="00097514" w:rsidRDefault="00097514" w:rsidP="00097514">
      <w:pPr>
        <w:ind w:firstLine="708"/>
        <w:jc w:val="both"/>
        <w:rPr>
          <w:rFonts w:ascii="Times New Roman" w:hAnsi="Times New Roman" w:cs="Times New Roman"/>
          <w:sz w:val="24"/>
          <w:szCs w:val="24"/>
        </w:rPr>
      </w:pPr>
      <w:r w:rsidRPr="00097514">
        <w:rPr>
          <w:rFonts w:ascii="Times New Roman" w:hAnsi="Times New Roman" w:cs="Times New Roman"/>
          <w:sz w:val="24"/>
          <w:szCs w:val="24"/>
        </w:rPr>
        <w:t xml:space="preserve">24:İlçemizin Safa Mahallesi </w:t>
      </w:r>
      <w:proofErr w:type="spellStart"/>
      <w:r w:rsidRPr="00097514">
        <w:rPr>
          <w:rFonts w:ascii="Times New Roman" w:hAnsi="Times New Roman" w:cs="Times New Roman"/>
          <w:sz w:val="24"/>
          <w:szCs w:val="24"/>
        </w:rPr>
        <w:t>Mıcırsafa</w:t>
      </w:r>
      <w:proofErr w:type="spellEnd"/>
      <w:r w:rsidRPr="00097514">
        <w:rPr>
          <w:rFonts w:ascii="Times New Roman" w:hAnsi="Times New Roman" w:cs="Times New Roman"/>
          <w:sz w:val="24"/>
          <w:szCs w:val="24"/>
        </w:rPr>
        <w:t xml:space="preserve"> caminin yanındaki caddede kaldırım taşı çalışması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25.</w:t>
      </w:r>
      <w:r w:rsidR="00097514" w:rsidRPr="00097514">
        <w:rPr>
          <w:rFonts w:ascii="Times New Roman" w:hAnsi="Times New Roman" w:cs="Times New Roman"/>
          <w:sz w:val="24"/>
          <w:szCs w:val="24"/>
        </w:rPr>
        <w:t>İlçemizde doğalgaz hatları için kazılan sokakların onarımı yapılmıştır.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26.</w:t>
      </w:r>
      <w:r w:rsidR="00097514" w:rsidRPr="00097514">
        <w:rPr>
          <w:rFonts w:ascii="Times New Roman" w:hAnsi="Times New Roman" w:cs="Times New Roman"/>
          <w:sz w:val="24"/>
          <w:szCs w:val="24"/>
        </w:rPr>
        <w:t>İlçemizin Gürgen Mahallesinde su ihtiyacını gidermek için sondaj çalışmaları yapılmıştır. Ayrıca mahalle camisinde yapılan incelemelerde eksikler yerinde tespit dilmiş olup, gerekli malzemeler temin edilmiştir.</w:t>
      </w:r>
    </w:p>
    <w:p w:rsidR="00097514" w:rsidRPr="00097514" w:rsidRDefault="00315707" w:rsidP="00097514">
      <w:pPr>
        <w:ind w:firstLine="708"/>
        <w:jc w:val="both"/>
        <w:rPr>
          <w:rFonts w:ascii="Times New Roman" w:hAnsi="Times New Roman" w:cs="Times New Roman"/>
          <w:sz w:val="24"/>
          <w:szCs w:val="24"/>
        </w:rPr>
      </w:pPr>
      <w:r>
        <w:rPr>
          <w:rFonts w:ascii="Times New Roman" w:hAnsi="Times New Roman" w:cs="Times New Roman"/>
          <w:sz w:val="24"/>
          <w:szCs w:val="24"/>
        </w:rPr>
        <w:t>27.</w:t>
      </w:r>
      <w:r w:rsidR="00097514" w:rsidRPr="00097514">
        <w:rPr>
          <w:rFonts w:ascii="Times New Roman" w:hAnsi="Times New Roman" w:cs="Times New Roman"/>
          <w:sz w:val="24"/>
          <w:szCs w:val="24"/>
        </w:rPr>
        <w:t xml:space="preserve">İlçemiz merkezinde Belediyemiz tarafından sokaklar için renkli </w:t>
      </w:r>
      <w:proofErr w:type="spellStart"/>
      <w:r w:rsidR="00097514" w:rsidRPr="00097514">
        <w:rPr>
          <w:rFonts w:ascii="Times New Roman" w:hAnsi="Times New Roman" w:cs="Times New Roman"/>
          <w:sz w:val="24"/>
          <w:szCs w:val="24"/>
        </w:rPr>
        <w:t>led</w:t>
      </w:r>
      <w:proofErr w:type="spellEnd"/>
      <w:r w:rsidR="00097514" w:rsidRPr="00097514">
        <w:rPr>
          <w:rFonts w:ascii="Times New Roman" w:hAnsi="Times New Roman" w:cs="Times New Roman"/>
          <w:sz w:val="24"/>
          <w:szCs w:val="24"/>
        </w:rPr>
        <w:t xml:space="preserve"> ışıkları takma işlemi tamamlanmıştır.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28.</w:t>
      </w:r>
      <w:r w:rsidR="00097514" w:rsidRPr="00097514">
        <w:rPr>
          <w:rFonts w:ascii="Times New Roman" w:hAnsi="Times New Roman" w:cs="Times New Roman"/>
          <w:sz w:val="24"/>
          <w:szCs w:val="24"/>
        </w:rPr>
        <w:t xml:space="preserve">Belediyemiz ile </w:t>
      </w:r>
      <w:proofErr w:type="spellStart"/>
      <w:r w:rsidR="00097514" w:rsidRPr="00097514">
        <w:rPr>
          <w:rFonts w:ascii="Times New Roman" w:hAnsi="Times New Roman" w:cs="Times New Roman"/>
          <w:sz w:val="24"/>
          <w:szCs w:val="24"/>
        </w:rPr>
        <w:t>Akmercan</w:t>
      </w:r>
      <w:proofErr w:type="spellEnd"/>
      <w:r w:rsidR="00097514" w:rsidRPr="00097514">
        <w:rPr>
          <w:rFonts w:ascii="Times New Roman" w:hAnsi="Times New Roman" w:cs="Times New Roman"/>
          <w:sz w:val="24"/>
          <w:szCs w:val="24"/>
        </w:rPr>
        <w:t xml:space="preserve"> doğalgazın işbirliği ile İlçenin mahallelerinde kapsamlı bir çalışma yapılmıştır.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29.</w:t>
      </w:r>
      <w:r w:rsidR="00097514" w:rsidRPr="00097514">
        <w:rPr>
          <w:rFonts w:ascii="Times New Roman" w:hAnsi="Times New Roman" w:cs="Times New Roman"/>
          <w:sz w:val="24"/>
          <w:szCs w:val="24"/>
        </w:rPr>
        <w:t>Belediyemiz tarafından halkımıza ücretsiz olarak sunduğu fıstık soyma makinası faaliyete girmiştir.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30.</w:t>
      </w:r>
      <w:r w:rsidR="00097514" w:rsidRPr="00097514">
        <w:rPr>
          <w:rFonts w:ascii="Times New Roman" w:hAnsi="Times New Roman" w:cs="Times New Roman"/>
          <w:sz w:val="24"/>
          <w:szCs w:val="24"/>
        </w:rPr>
        <w:t>Belediyemiz tarafından üzüm sıkma makinası mahallelerimizin belirli kısımlarına dağıtılmıştır.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31.</w:t>
      </w:r>
      <w:r w:rsidR="00097514" w:rsidRPr="00097514">
        <w:rPr>
          <w:rFonts w:ascii="Times New Roman" w:hAnsi="Times New Roman" w:cs="Times New Roman"/>
          <w:sz w:val="24"/>
          <w:szCs w:val="24"/>
        </w:rPr>
        <w:t>Belediyemizin teknik personelleri tarafından yapılan çalışma sonucu tespit edilen kırsal mahallelerde bozuk olan yollara asfalt çalışması yapılmıştır.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32.</w:t>
      </w:r>
      <w:r w:rsidR="00097514" w:rsidRPr="00097514">
        <w:rPr>
          <w:rFonts w:ascii="Times New Roman" w:hAnsi="Times New Roman" w:cs="Times New Roman"/>
          <w:sz w:val="24"/>
          <w:szCs w:val="24"/>
        </w:rPr>
        <w:t>Belediyemiz tarafından İlçede sürdürülen alt yapı çalışması sonucu oluşan tozun önlenmesi için kapsamlı bir sulama işlemi yapılmıştır.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33.</w:t>
      </w:r>
      <w:r w:rsidR="00097514" w:rsidRPr="00097514">
        <w:rPr>
          <w:rFonts w:ascii="Times New Roman" w:hAnsi="Times New Roman" w:cs="Times New Roman"/>
          <w:sz w:val="24"/>
          <w:szCs w:val="24"/>
        </w:rPr>
        <w:t xml:space="preserve">İlçemiz </w:t>
      </w:r>
      <w:proofErr w:type="spellStart"/>
      <w:r w:rsidR="00097514" w:rsidRPr="00097514">
        <w:rPr>
          <w:rFonts w:ascii="Times New Roman" w:hAnsi="Times New Roman" w:cs="Times New Roman"/>
          <w:sz w:val="24"/>
          <w:szCs w:val="24"/>
        </w:rPr>
        <w:t>Bahçebaşı</w:t>
      </w:r>
      <w:proofErr w:type="spellEnd"/>
      <w:r w:rsidR="00097514" w:rsidRPr="00097514">
        <w:rPr>
          <w:rFonts w:ascii="Times New Roman" w:hAnsi="Times New Roman" w:cs="Times New Roman"/>
          <w:sz w:val="24"/>
          <w:szCs w:val="24"/>
        </w:rPr>
        <w:t xml:space="preserve"> mahallesinde kaldırım ve </w:t>
      </w:r>
      <w:proofErr w:type="spellStart"/>
      <w:r w:rsidR="00097514" w:rsidRPr="00097514">
        <w:rPr>
          <w:rFonts w:ascii="Times New Roman" w:hAnsi="Times New Roman" w:cs="Times New Roman"/>
          <w:sz w:val="24"/>
          <w:szCs w:val="24"/>
        </w:rPr>
        <w:t>parketaşı</w:t>
      </w:r>
      <w:proofErr w:type="spellEnd"/>
      <w:r w:rsidR="00097514" w:rsidRPr="00097514">
        <w:rPr>
          <w:rFonts w:ascii="Times New Roman" w:hAnsi="Times New Roman" w:cs="Times New Roman"/>
          <w:sz w:val="24"/>
          <w:szCs w:val="24"/>
        </w:rPr>
        <w:t xml:space="preserve"> çalışması yapılmıştır.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34.</w:t>
      </w:r>
      <w:r w:rsidR="00097514" w:rsidRPr="00097514">
        <w:rPr>
          <w:rFonts w:ascii="Times New Roman" w:hAnsi="Times New Roman" w:cs="Times New Roman"/>
          <w:sz w:val="24"/>
          <w:szCs w:val="24"/>
        </w:rPr>
        <w:t xml:space="preserve"> Kırsal Mahallelerimizden </w:t>
      </w:r>
      <w:proofErr w:type="spellStart"/>
      <w:r w:rsidR="00097514" w:rsidRPr="00097514">
        <w:rPr>
          <w:rFonts w:ascii="Times New Roman" w:hAnsi="Times New Roman" w:cs="Times New Roman"/>
          <w:sz w:val="24"/>
          <w:szCs w:val="24"/>
        </w:rPr>
        <w:t>Kuşluca</w:t>
      </w:r>
      <w:proofErr w:type="spellEnd"/>
      <w:r w:rsidR="00097514" w:rsidRPr="00097514">
        <w:rPr>
          <w:rFonts w:ascii="Times New Roman" w:hAnsi="Times New Roman" w:cs="Times New Roman"/>
          <w:sz w:val="24"/>
          <w:szCs w:val="24"/>
        </w:rPr>
        <w:t xml:space="preserve"> Mahallesinin yol yapım ve bakım çalışması yapılmıştır.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35.</w:t>
      </w:r>
      <w:r w:rsidR="00097514" w:rsidRPr="00097514">
        <w:rPr>
          <w:rFonts w:ascii="Times New Roman" w:hAnsi="Times New Roman" w:cs="Times New Roman"/>
          <w:sz w:val="24"/>
          <w:szCs w:val="24"/>
        </w:rPr>
        <w:t xml:space="preserve"> Kırsal Mahallelerimizden Dilek </w:t>
      </w:r>
      <w:proofErr w:type="gramStart"/>
      <w:r w:rsidR="00097514" w:rsidRPr="00097514">
        <w:rPr>
          <w:rFonts w:ascii="Times New Roman" w:hAnsi="Times New Roman" w:cs="Times New Roman"/>
          <w:sz w:val="24"/>
          <w:szCs w:val="24"/>
        </w:rPr>
        <w:t>Mezrası   Mahallesinin</w:t>
      </w:r>
      <w:proofErr w:type="gramEnd"/>
      <w:r w:rsidR="00097514" w:rsidRPr="00097514">
        <w:rPr>
          <w:rFonts w:ascii="Times New Roman" w:hAnsi="Times New Roman" w:cs="Times New Roman"/>
          <w:sz w:val="24"/>
          <w:szCs w:val="24"/>
        </w:rPr>
        <w:t xml:space="preserve"> yol yapım ve bakım çalışması yapılmıştır.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36.</w:t>
      </w:r>
      <w:r w:rsidR="00097514" w:rsidRPr="00097514">
        <w:rPr>
          <w:rFonts w:ascii="Times New Roman" w:hAnsi="Times New Roman" w:cs="Times New Roman"/>
          <w:sz w:val="24"/>
          <w:szCs w:val="24"/>
        </w:rPr>
        <w:t xml:space="preserve">Kırsal Mahallelerimizden </w:t>
      </w:r>
      <w:proofErr w:type="spellStart"/>
      <w:r w:rsidR="00097514" w:rsidRPr="00097514">
        <w:rPr>
          <w:rFonts w:ascii="Times New Roman" w:hAnsi="Times New Roman" w:cs="Times New Roman"/>
          <w:sz w:val="24"/>
          <w:szCs w:val="24"/>
        </w:rPr>
        <w:t>Bağözü</w:t>
      </w:r>
      <w:proofErr w:type="spellEnd"/>
      <w:r w:rsidR="00097514" w:rsidRPr="00097514">
        <w:rPr>
          <w:rFonts w:ascii="Times New Roman" w:hAnsi="Times New Roman" w:cs="Times New Roman"/>
          <w:sz w:val="24"/>
          <w:szCs w:val="24"/>
        </w:rPr>
        <w:t xml:space="preserve"> ve Ulaş Mahallelerine yol yapım ve bakım çalışması yapılmıştır.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37.</w:t>
      </w:r>
      <w:r w:rsidR="00097514" w:rsidRPr="00097514">
        <w:rPr>
          <w:rFonts w:ascii="Times New Roman" w:hAnsi="Times New Roman" w:cs="Times New Roman"/>
          <w:sz w:val="24"/>
          <w:szCs w:val="24"/>
        </w:rPr>
        <w:t>İlçemizin belirli mezralarına greyder ile yol yapım çalışması yapılmıştır.</w:t>
      </w:r>
    </w:p>
    <w:p w:rsidR="00097514" w:rsidRPr="00097514" w:rsidRDefault="00097514" w:rsidP="00097514">
      <w:pPr>
        <w:ind w:firstLine="708"/>
        <w:jc w:val="both"/>
        <w:rPr>
          <w:rFonts w:ascii="Times New Roman" w:hAnsi="Times New Roman" w:cs="Times New Roman"/>
          <w:sz w:val="24"/>
          <w:szCs w:val="24"/>
        </w:rPr>
      </w:pPr>
      <w:r w:rsidRPr="00097514">
        <w:rPr>
          <w:rFonts w:ascii="Times New Roman" w:hAnsi="Times New Roman" w:cs="Times New Roman"/>
          <w:sz w:val="24"/>
          <w:szCs w:val="24"/>
        </w:rPr>
        <w:t xml:space="preserve">38: Kırsal Mahallelerimizden </w:t>
      </w:r>
      <w:proofErr w:type="spellStart"/>
      <w:r w:rsidRPr="00097514">
        <w:rPr>
          <w:rFonts w:ascii="Times New Roman" w:hAnsi="Times New Roman" w:cs="Times New Roman"/>
          <w:sz w:val="24"/>
          <w:szCs w:val="24"/>
        </w:rPr>
        <w:t>Akbelen</w:t>
      </w:r>
      <w:proofErr w:type="spellEnd"/>
      <w:r w:rsidRPr="00097514">
        <w:rPr>
          <w:rFonts w:ascii="Times New Roman" w:hAnsi="Times New Roman" w:cs="Times New Roman"/>
          <w:sz w:val="24"/>
          <w:szCs w:val="24"/>
        </w:rPr>
        <w:t xml:space="preserve"> ve Bostanlı Mahallelerinin yol yapım ve bakım çalışması yapılmıştır.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39.</w:t>
      </w:r>
      <w:r w:rsidR="00097514" w:rsidRPr="00097514">
        <w:rPr>
          <w:rFonts w:ascii="Times New Roman" w:hAnsi="Times New Roman" w:cs="Times New Roman"/>
          <w:sz w:val="24"/>
          <w:szCs w:val="24"/>
        </w:rPr>
        <w:t>İlçemiz Safa mahallesinde Mıcır safa mezarlığına bakım çalışmaları yapılmıştır.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40.</w:t>
      </w:r>
      <w:r w:rsidR="00097514" w:rsidRPr="00097514">
        <w:rPr>
          <w:rFonts w:ascii="Times New Roman" w:hAnsi="Times New Roman" w:cs="Times New Roman"/>
          <w:sz w:val="24"/>
          <w:szCs w:val="24"/>
        </w:rPr>
        <w:t xml:space="preserve">Kırsal Mahallelerimizden </w:t>
      </w:r>
      <w:proofErr w:type="spellStart"/>
      <w:r w:rsidR="00097514" w:rsidRPr="00097514">
        <w:rPr>
          <w:rFonts w:ascii="Times New Roman" w:hAnsi="Times New Roman" w:cs="Times New Roman"/>
          <w:sz w:val="24"/>
          <w:szCs w:val="24"/>
        </w:rPr>
        <w:t>Akbelen</w:t>
      </w:r>
      <w:proofErr w:type="spellEnd"/>
      <w:r w:rsidR="00097514" w:rsidRPr="00097514">
        <w:rPr>
          <w:rFonts w:ascii="Times New Roman" w:hAnsi="Times New Roman" w:cs="Times New Roman"/>
          <w:sz w:val="24"/>
          <w:szCs w:val="24"/>
        </w:rPr>
        <w:t xml:space="preserve"> ( Dere Yatağı)  Mahallesinin yol yapım ve bakım çalışması yapılmıştır.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41.</w:t>
      </w:r>
      <w:r w:rsidR="00097514" w:rsidRPr="00097514">
        <w:rPr>
          <w:rFonts w:ascii="Times New Roman" w:hAnsi="Times New Roman" w:cs="Times New Roman"/>
          <w:sz w:val="24"/>
          <w:szCs w:val="24"/>
        </w:rPr>
        <w:t xml:space="preserve">Kırsal Mahallelerimizden </w:t>
      </w:r>
      <w:proofErr w:type="spellStart"/>
      <w:r w:rsidR="00097514" w:rsidRPr="00097514">
        <w:rPr>
          <w:rFonts w:ascii="Times New Roman" w:hAnsi="Times New Roman" w:cs="Times New Roman"/>
          <w:sz w:val="24"/>
          <w:szCs w:val="24"/>
        </w:rPr>
        <w:t>Suçatı</w:t>
      </w:r>
      <w:proofErr w:type="spellEnd"/>
      <w:r w:rsidR="00097514" w:rsidRPr="00097514">
        <w:rPr>
          <w:rFonts w:ascii="Times New Roman" w:hAnsi="Times New Roman" w:cs="Times New Roman"/>
          <w:sz w:val="24"/>
          <w:szCs w:val="24"/>
        </w:rPr>
        <w:t xml:space="preserve"> Mahallesinde yapı yıkımı ve hafriyat temizliği yapılmıştır.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42.</w:t>
      </w:r>
      <w:r w:rsidR="00097514" w:rsidRPr="00097514">
        <w:rPr>
          <w:rFonts w:ascii="Times New Roman" w:hAnsi="Times New Roman" w:cs="Times New Roman"/>
          <w:sz w:val="24"/>
          <w:szCs w:val="24"/>
        </w:rPr>
        <w:t>İlçemizin belirli parklarına aydınlatma ışıklarının onarımı yapılmıştır.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43.</w:t>
      </w:r>
      <w:r w:rsidR="00097514" w:rsidRPr="00097514">
        <w:rPr>
          <w:rFonts w:ascii="Times New Roman" w:hAnsi="Times New Roman" w:cs="Times New Roman"/>
          <w:sz w:val="24"/>
          <w:szCs w:val="24"/>
        </w:rPr>
        <w:t xml:space="preserve">İlçemiz </w:t>
      </w:r>
      <w:proofErr w:type="gramStart"/>
      <w:r w:rsidR="00097514" w:rsidRPr="00097514">
        <w:rPr>
          <w:rFonts w:ascii="Times New Roman" w:hAnsi="Times New Roman" w:cs="Times New Roman"/>
          <w:sz w:val="24"/>
          <w:szCs w:val="24"/>
        </w:rPr>
        <w:t>Tepebaşı mahallesi</w:t>
      </w:r>
      <w:proofErr w:type="gramEnd"/>
      <w:r w:rsidR="00097514" w:rsidRPr="00097514">
        <w:rPr>
          <w:rFonts w:ascii="Times New Roman" w:hAnsi="Times New Roman" w:cs="Times New Roman"/>
          <w:sz w:val="24"/>
          <w:szCs w:val="24"/>
        </w:rPr>
        <w:t xml:space="preserve"> Kısmetli caddesinde kaldırım çalışması yapılmıştır.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44.</w:t>
      </w:r>
      <w:r w:rsidR="00097514" w:rsidRPr="00097514">
        <w:rPr>
          <w:rFonts w:ascii="Times New Roman" w:hAnsi="Times New Roman" w:cs="Times New Roman"/>
          <w:sz w:val="24"/>
          <w:szCs w:val="24"/>
        </w:rPr>
        <w:t xml:space="preserve">İlçemiz </w:t>
      </w:r>
      <w:proofErr w:type="gramStart"/>
      <w:r w:rsidR="00097514" w:rsidRPr="00097514">
        <w:rPr>
          <w:rFonts w:ascii="Times New Roman" w:hAnsi="Times New Roman" w:cs="Times New Roman"/>
          <w:sz w:val="24"/>
          <w:szCs w:val="24"/>
        </w:rPr>
        <w:t>Tepebaşı mahallesi</w:t>
      </w:r>
      <w:proofErr w:type="gramEnd"/>
      <w:r w:rsidR="00097514" w:rsidRPr="00097514">
        <w:rPr>
          <w:rFonts w:ascii="Times New Roman" w:hAnsi="Times New Roman" w:cs="Times New Roman"/>
          <w:sz w:val="24"/>
          <w:szCs w:val="24"/>
        </w:rPr>
        <w:t xml:space="preserve"> Ahmet Kaya caddesinde kaldırım çalışması yapılmıştır.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45.</w:t>
      </w:r>
      <w:r w:rsidR="00097514" w:rsidRPr="00097514">
        <w:rPr>
          <w:rFonts w:ascii="Times New Roman" w:hAnsi="Times New Roman" w:cs="Times New Roman"/>
          <w:sz w:val="24"/>
          <w:szCs w:val="24"/>
        </w:rPr>
        <w:t>İlçemiz merkez ve kırsal mahallelerinde bozuk olan ( çamurlu ) yollarımıza mıcır serilmiştir.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46.</w:t>
      </w:r>
      <w:r w:rsidR="00097514" w:rsidRPr="00097514">
        <w:rPr>
          <w:rFonts w:ascii="Times New Roman" w:hAnsi="Times New Roman" w:cs="Times New Roman"/>
          <w:sz w:val="24"/>
          <w:szCs w:val="24"/>
        </w:rPr>
        <w:t xml:space="preserve"> Şehit Ramazan </w:t>
      </w:r>
      <w:proofErr w:type="spellStart"/>
      <w:r w:rsidR="00097514" w:rsidRPr="00097514">
        <w:rPr>
          <w:rFonts w:ascii="Times New Roman" w:hAnsi="Times New Roman" w:cs="Times New Roman"/>
          <w:sz w:val="24"/>
          <w:szCs w:val="24"/>
        </w:rPr>
        <w:t>Tari</w:t>
      </w:r>
      <w:proofErr w:type="spellEnd"/>
      <w:r w:rsidR="00097514" w:rsidRPr="00097514">
        <w:rPr>
          <w:rFonts w:ascii="Times New Roman" w:hAnsi="Times New Roman" w:cs="Times New Roman"/>
          <w:sz w:val="24"/>
          <w:szCs w:val="24"/>
        </w:rPr>
        <w:t xml:space="preserve"> parkının kaldırım taşları onarımı yapılmıştır.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47.</w:t>
      </w:r>
      <w:r w:rsidR="00097514" w:rsidRPr="00097514">
        <w:rPr>
          <w:rFonts w:ascii="Times New Roman" w:hAnsi="Times New Roman" w:cs="Times New Roman"/>
          <w:sz w:val="24"/>
          <w:szCs w:val="24"/>
        </w:rPr>
        <w:t>İlçemizin Kısmetli Mahallesinde bulunan çöp toplama alanının etrafı duvarla örülmüştür.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 xml:space="preserve"> 48.</w:t>
      </w:r>
      <w:r w:rsidR="00097514" w:rsidRPr="00097514">
        <w:rPr>
          <w:rFonts w:ascii="Times New Roman" w:hAnsi="Times New Roman" w:cs="Times New Roman"/>
          <w:sz w:val="24"/>
          <w:szCs w:val="24"/>
        </w:rPr>
        <w:t xml:space="preserve">İlçemiz Tepebaşı Mahallesi Turgut Özal Caddesinde orta </w:t>
      </w:r>
      <w:proofErr w:type="gramStart"/>
      <w:r w:rsidR="00097514" w:rsidRPr="00097514">
        <w:rPr>
          <w:rFonts w:ascii="Times New Roman" w:hAnsi="Times New Roman" w:cs="Times New Roman"/>
          <w:sz w:val="24"/>
          <w:szCs w:val="24"/>
        </w:rPr>
        <w:t>refüj</w:t>
      </w:r>
      <w:proofErr w:type="gramEnd"/>
      <w:r w:rsidR="00097514" w:rsidRPr="00097514">
        <w:rPr>
          <w:rFonts w:ascii="Times New Roman" w:hAnsi="Times New Roman" w:cs="Times New Roman"/>
          <w:sz w:val="24"/>
          <w:szCs w:val="24"/>
        </w:rPr>
        <w:t xml:space="preserve"> ve kaldırım çalışması devam etmektedir.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49.</w:t>
      </w:r>
      <w:r w:rsidR="00097514" w:rsidRPr="00097514">
        <w:rPr>
          <w:rFonts w:ascii="Times New Roman" w:hAnsi="Times New Roman" w:cs="Times New Roman"/>
          <w:sz w:val="24"/>
          <w:szCs w:val="24"/>
        </w:rPr>
        <w:t xml:space="preserve">İlçemiz </w:t>
      </w:r>
      <w:proofErr w:type="spellStart"/>
      <w:r w:rsidR="00097514" w:rsidRPr="00097514">
        <w:rPr>
          <w:rFonts w:ascii="Times New Roman" w:hAnsi="Times New Roman" w:cs="Times New Roman"/>
          <w:sz w:val="24"/>
          <w:szCs w:val="24"/>
        </w:rPr>
        <w:t>Bahçebaşı</w:t>
      </w:r>
      <w:proofErr w:type="spellEnd"/>
      <w:r w:rsidR="00097514" w:rsidRPr="00097514">
        <w:rPr>
          <w:rFonts w:ascii="Times New Roman" w:hAnsi="Times New Roman" w:cs="Times New Roman"/>
          <w:sz w:val="24"/>
          <w:szCs w:val="24"/>
        </w:rPr>
        <w:t xml:space="preserve"> Mahallesi Turgut Özal Caddesinde orta </w:t>
      </w:r>
      <w:proofErr w:type="gramStart"/>
      <w:r w:rsidR="00097514" w:rsidRPr="00097514">
        <w:rPr>
          <w:rFonts w:ascii="Times New Roman" w:hAnsi="Times New Roman" w:cs="Times New Roman"/>
          <w:sz w:val="24"/>
          <w:szCs w:val="24"/>
        </w:rPr>
        <w:t>refüj</w:t>
      </w:r>
      <w:proofErr w:type="gramEnd"/>
      <w:r w:rsidR="00097514" w:rsidRPr="00097514">
        <w:rPr>
          <w:rFonts w:ascii="Times New Roman" w:hAnsi="Times New Roman" w:cs="Times New Roman"/>
          <w:sz w:val="24"/>
          <w:szCs w:val="24"/>
        </w:rPr>
        <w:t xml:space="preserve"> ve </w:t>
      </w:r>
      <w:proofErr w:type="spellStart"/>
      <w:r w:rsidR="00097514" w:rsidRPr="00097514">
        <w:rPr>
          <w:rFonts w:ascii="Times New Roman" w:hAnsi="Times New Roman" w:cs="Times New Roman"/>
          <w:sz w:val="24"/>
          <w:szCs w:val="24"/>
        </w:rPr>
        <w:t>kaldrım</w:t>
      </w:r>
      <w:proofErr w:type="spellEnd"/>
      <w:r w:rsidR="00097514" w:rsidRPr="00097514">
        <w:rPr>
          <w:rFonts w:ascii="Times New Roman" w:hAnsi="Times New Roman" w:cs="Times New Roman"/>
          <w:sz w:val="24"/>
          <w:szCs w:val="24"/>
        </w:rPr>
        <w:t xml:space="preserve"> çalışmalarımız devam etmektedir.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50.</w:t>
      </w:r>
      <w:r w:rsidR="00097514" w:rsidRPr="00097514">
        <w:rPr>
          <w:rFonts w:ascii="Times New Roman" w:hAnsi="Times New Roman" w:cs="Times New Roman"/>
          <w:sz w:val="24"/>
          <w:szCs w:val="24"/>
        </w:rPr>
        <w:t>İlçemiz Saray Mahallesi Mehmet Uzun Caddesinde alt yapı çalışmalarımız devam etmektedir.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51.</w:t>
      </w:r>
      <w:r w:rsidR="00097514" w:rsidRPr="00097514">
        <w:rPr>
          <w:rFonts w:ascii="Times New Roman" w:hAnsi="Times New Roman" w:cs="Times New Roman"/>
          <w:sz w:val="24"/>
          <w:szCs w:val="24"/>
        </w:rPr>
        <w:t>Belediye Başkanlığımız tarafından 60 adet oturak alınıp vatandaşlarımızın talepleri üzerine belirlenen bölgelere konulmuştur.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52.</w:t>
      </w:r>
      <w:r w:rsidR="00097514" w:rsidRPr="00097514">
        <w:rPr>
          <w:rFonts w:ascii="Times New Roman" w:hAnsi="Times New Roman" w:cs="Times New Roman"/>
          <w:sz w:val="24"/>
          <w:szCs w:val="24"/>
        </w:rPr>
        <w:t>İlçemiz Kısmetli Mahallesinde bulunan atık bölgesi çevreyi koruma ve hayvanların zarar görmemesi için bölgeye kapatma ( duvar ) çalışması yapılmıştır.</w:t>
      </w:r>
    </w:p>
    <w:p w:rsidR="00097514" w:rsidRPr="00097514" w:rsidRDefault="005F3349" w:rsidP="00097514">
      <w:pPr>
        <w:ind w:firstLine="708"/>
        <w:jc w:val="both"/>
        <w:rPr>
          <w:rFonts w:ascii="Times New Roman" w:hAnsi="Times New Roman" w:cs="Times New Roman"/>
          <w:sz w:val="24"/>
          <w:szCs w:val="24"/>
        </w:rPr>
      </w:pPr>
      <w:r>
        <w:rPr>
          <w:rFonts w:ascii="Times New Roman" w:hAnsi="Times New Roman" w:cs="Times New Roman"/>
          <w:sz w:val="24"/>
          <w:szCs w:val="24"/>
        </w:rPr>
        <w:t>53.</w:t>
      </w:r>
      <w:r w:rsidR="00097514" w:rsidRPr="00097514">
        <w:rPr>
          <w:rFonts w:ascii="Times New Roman" w:hAnsi="Times New Roman" w:cs="Times New Roman"/>
          <w:sz w:val="24"/>
          <w:szCs w:val="24"/>
        </w:rPr>
        <w:t>İlçemiz Safa Mahallesi Ilısu Caddesinde bozuk olan yollarımıza yama çalışması yapılmıştır.</w:t>
      </w:r>
    </w:p>
    <w:p w:rsidR="00097514" w:rsidRPr="00097514" w:rsidRDefault="00344DF2" w:rsidP="00097514">
      <w:pPr>
        <w:ind w:firstLine="708"/>
        <w:jc w:val="both"/>
        <w:rPr>
          <w:rFonts w:ascii="Times New Roman" w:hAnsi="Times New Roman" w:cs="Times New Roman"/>
          <w:sz w:val="24"/>
          <w:szCs w:val="24"/>
        </w:rPr>
      </w:pPr>
      <w:r>
        <w:rPr>
          <w:rFonts w:ascii="Times New Roman" w:hAnsi="Times New Roman" w:cs="Times New Roman"/>
          <w:sz w:val="24"/>
          <w:szCs w:val="24"/>
        </w:rPr>
        <w:t>54.</w:t>
      </w:r>
      <w:r w:rsidR="00097514" w:rsidRPr="00097514">
        <w:rPr>
          <w:rFonts w:ascii="Times New Roman" w:hAnsi="Times New Roman" w:cs="Times New Roman"/>
          <w:sz w:val="24"/>
          <w:szCs w:val="24"/>
        </w:rPr>
        <w:t>İlçemiz Saray Mahallesi Mehmet Uzun Caddesi alt yapı çalışmaları süresince yollara verilen zararın onarımı yapılmıştır.</w:t>
      </w:r>
    </w:p>
    <w:p w:rsidR="00097514" w:rsidRPr="00097514" w:rsidRDefault="00344DF2" w:rsidP="00097514">
      <w:pPr>
        <w:ind w:firstLine="708"/>
        <w:jc w:val="both"/>
        <w:rPr>
          <w:rFonts w:ascii="Times New Roman" w:hAnsi="Times New Roman" w:cs="Times New Roman"/>
          <w:sz w:val="24"/>
          <w:szCs w:val="24"/>
        </w:rPr>
      </w:pPr>
      <w:r>
        <w:rPr>
          <w:rFonts w:ascii="Times New Roman" w:hAnsi="Times New Roman" w:cs="Times New Roman"/>
          <w:sz w:val="24"/>
          <w:szCs w:val="24"/>
        </w:rPr>
        <w:t>55.</w:t>
      </w:r>
      <w:r w:rsidR="00097514" w:rsidRPr="00097514">
        <w:rPr>
          <w:rFonts w:ascii="Times New Roman" w:hAnsi="Times New Roman" w:cs="Times New Roman"/>
          <w:sz w:val="24"/>
          <w:szCs w:val="24"/>
        </w:rPr>
        <w:t xml:space="preserve">İlçemiz Kılavuz Mahallesi </w:t>
      </w:r>
      <w:proofErr w:type="spellStart"/>
      <w:r w:rsidR="00097514" w:rsidRPr="00097514">
        <w:rPr>
          <w:rFonts w:ascii="Times New Roman" w:hAnsi="Times New Roman" w:cs="Times New Roman"/>
          <w:sz w:val="24"/>
          <w:szCs w:val="24"/>
        </w:rPr>
        <w:t>Şeyhmümine</w:t>
      </w:r>
      <w:proofErr w:type="spellEnd"/>
      <w:r w:rsidR="00097514" w:rsidRPr="00097514">
        <w:rPr>
          <w:rFonts w:ascii="Times New Roman" w:hAnsi="Times New Roman" w:cs="Times New Roman"/>
          <w:sz w:val="24"/>
          <w:szCs w:val="24"/>
        </w:rPr>
        <w:t xml:space="preserve"> caddesi, Kısmetli Mahallesi Köy içi Yolu, </w:t>
      </w:r>
      <w:proofErr w:type="spellStart"/>
      <w:r w:rsidR="00097514" w:rsidRPr="00097514">
        <w:rPr>
          <w:rFonts w:ascii="Times New Roman" w:hAnsi="Times New Roman" w:cs="Times New Roman"/>
          <w:sz w:val="24"/>
          <w:szCs w:val="24"/>
        </w:rPr>
        <w:t>Kuşluca</w:t>
      </w:r>
      <w:proofErr w:type="spellEnd"/>
      <w:r w:rsidR="00097514" w:rsidRPr="00097514">
        <w:rPr>
          <w:rFonts w:ascii="Times New Roman" w:hAnsi="Times New Roman" w:cs="Times New Roman"/>
          <w:sz w:val="24"/>
          <w:szCs w:val="24"/>
        </w:rPr>
        <w:t xml:space="preserve"> Mahallesi Köy içi Yolu, Tavşanlı Köy içi yolu, Harmanlı Mahallesi Köy içi Yolu, Çavuşlu Mahallesi Köy içi Yolu, Yanılmaz Mahallesi Köy içi yolu, Değerli Mahallesi köy  içi yolu, Dibekli Mahallesi Köy içi </w:t>
      </w:r>
      <w:proofErr w:type="spellStart"/>
      <w:proofErr w:type="gramStart"/>
      <w:r w:rsidR="00097514" w:rsidRPr="00097514">
        <w:rPr>
          <w:rFonts w:ascii="Times New Roman" w:hAnsi="Times New Roman" w:cs="Times New Roman"/>
          <w:sz w:val="24"/>
          <w:szCs w:val="24"/>
        </w:rPr>
        <w:t>Yolu,Bahçebaşı</w:t>
      </w:r>
      <w:proofErr w:type="spellEnd"/>
      <w:proofErr w:type="gramEnd"/>
      <w:r w:rsidR="00097514" w:rsidRPr="00097514">
        <w:rPr>
          <w:rFonts w:ascii="Times New Roman" w:hAnsi="Times New Roman" w:cs="Times New Roman"/>
          <w:sz w:val="24"/>
          <w:szCs w:val="24"/>
        </w:rPr>
        <w:t xml:space="preserve"> Mahallesi ve  Safa Mahallesinde </w:t>
      </w:r>
      <w:proofErr w:type="spellStart"/>
      <w:r w:rsidR="00097514" w:rsidRPr="00097514">
        <w:rPr>
          <w:rFonts w:ascii="Times New Roman" w:hAnsi="Times New Roman" w:cs="Times New Roman"/>
          <w:sz w:val="24"/>
          <w:szCs w:val="24"/>
        </w:rPr>
        <w:t>tahribatlı</w:t>
      </w:r>
      <w:proofErr w:type="spellEnd"/>
      <w:r w:rsidR="00097514" w:rsidRPr="00097514">
        <w:rPr>
          <w:rFonts w:ascii="Times New Roman" w:hAnsi="Times New Roman" w:cs="Times New Roman"/>
          <w:sz w:val="24"/>
          <w:szCs w:val="24"/>
        </w:rPr>
        <w:t xml:space="preserve"> yollara  Mıcır çalışmaları yapılmıştır.</w:t>
      </w:r>
    </w:p>
    <w:p w:rsidR="00097514" w:rsidRPr="00097514" w:rsidRDefault="00344DF2" w:rsidP="00097514">
      <w:pPr>
        <w:ind w:firstLine="708"/>
        <w:jc w:val="both"/>
        <w:rPr>
          <w:rFonts w:ascii="Times New Roman" w:hAnsi="Times New Roman" w:cs="Times New Roman"/>
          <w:sz w:val="24"/>
          <w:szCs w:val="24"/>
        </w:rPr>
      </w:pPr>
      <w:r>
        <w:rPr>
          <w:rFonts w:ascii="Times New Roman" w:hAnsi="Times New Roman" w:cs="Times New Roman"/>
          <w:sz w:val="24"/>
          <w:szCs w:val="24"/>
        </w:rPr>
        <w:t>56.</w:t>
      </w:r>
      <w:r w:rsidR="00097514" w:rsidRPr="00097514">
        <w:rPr>
          <w:rFonts w:ascii="Times New Roman" w:hAnsi="Times New Roman" w:cs="Times New Roman"/>
          <w:sz w:val="24"/>
          <w:szCs w:val="24"/>
        </w:rPr>
        <w:t xml:space="preserve">İlçemiz </w:t>
      </w:r>
      <w:proofErr w:type="spellStart"/>
      <w:r w:rsidR="00097514" w:rsidRPr="00097514">
        <w:rPr>
          <w:rFonts w:ascii="Times New Roman" w:hAnsi="Times New Roman" w:cs="Times New Roman"/>
          <w:sz w:val="24"/>
          <w:szCs w:val="24"/>
        </w:rPr>
        <w:t>Bahçebaşı</w:t>
      </w:r>
      <w:proofErr w:type="spellEnd"/>
      <w:r w:rsidR="00097514" w:rsidRPr="00097514">
        <w:rPr>
          <w:rFonts w:ascii="Times New Roman" w:hAnsi="Times New Roman" w:cs="Times New Roman"/>
          <w:sz w:val="24"/>
          <w:szCs w:val="24"/>
        </w:rPr>
        <w:t xml:space="preserve"> Mahallesi Turgut Özal Caddesinde </w:t>
      </w:r>
      <w:proofErr w:type="spellStart"/>
      <w:r w:rsidR="00097514" w:rsidRPr="00097514">
        <w:rPr>
          <w:rFonts w:ascii="Times New Roman" w:hAnsi="Times New Roman" w:cs="Times New Roman"/>
          <w:sz w:val="24"/>
          <w:szCs w:val="24"/>
        </w:rPr>
        <w:t>parketaşı</w:t>
      </w:r>
      <w:proofErr w:type="spellEnd"/>
      <w:r w:rsidR="00097514" w:rsidRPr="00097514">
        <w:rPr>
          <w:rFonts w:ascii="Times New Roman" w:hAnsi="Times New Roman" w:cs="Times New Roman"/>
          <w:sz w:val="24"/>
          <w:szCs w:val="24"/>
        </w:rPr>
        <w:t xml:space="preserve"> kaldırım çalışmalarımız devam etmektedir.</w:t>
      </w:r>
    </w:p>
    <w:p w:rsidR="00097514" w:rsidRPr="00097514" w:rsidRDefault="00344DF2" w:rsidP="00097514">
      <w:pPr>
        <w:ind w:firstLine="708"/>
        <w:jc w:val="both"/>
        <w:rPr>
          <w:rFonts w:ascii="Times New Roman" w:hAnsi="Times New Roman" w:cs="Times New Roman"/>
          <w:sz w:val="24"/>
          <w:szCs w:val="24"/>
        </w:rPr>
      </w:pPr>
      <w:r>
        <w:rPr>
          <w:rFonts w:ascii="Times New Roman" w:hAnsi="Times New Roman" w:cs="Times New Roman"/>
          <w:sz w:val="24"/>
          <w:szCs w:val="24"/>
        </w:rPr>
        <w:t>57.</w:t>
      </w:r>
      <w:r w:rsidR="00097514" w:rsidRPr="00097514">
        <w:rPr>
          <w:rFonts w:ascii="Times New Roman" w:hAnsi="Times New Roman" w:cs="Times New Roman"/>
          <w:sz w:val="24"/>
          <w:szCs w:val="24"/>
        </w:rPr>
        <w:t>İlçemiz Yılmaz Mahallesinde yol açma çalışmalarımız devam etmektedir.</w:t>
      </w:r>
    </w:p>
    <w:p w:rsidR="00097514" w:rsidRPr="00097514" w:rsidRDefault="00344DF2" w:rsidP="00097514">
      <w:pPr>
        <w:ind w:firstLine="708"/>
        <w:jc w:val="both"/>
        <w:rPr>
          <w:rFonts w:ascii="Times New Roman" w:hAnsi="Times New Roman" w:cs="Times New Roman"/>
          <w:sz w:val="24"/>
          <w:szCs w:val="24"/>
        </w:rPr>
      </w:pPr>
      <w:r>
        <w:rPr>
          <w:rFonts w:ascii="Times New Roman" w:hAnsi="Times New Roman" w:cs="Times New Roman"/>
          <w:sz w:val="24"/>
          <w:szCs w:val="24"/>
        </w:rPr>
        <w:t>58.</w:t>
      </w:r>
      <w:r w:rsidR="00097514" w:rsidRPr="00097514">
        <w:rPr>
          <w:rFonts w:ascii="Times New Roman" w:hAnsi="Times New Roman" w:cs="Times New Roman"/>
          <w:sz w:val="24"/>
          <w:szCs w:val="24"/>
        </w:rPr>
        <w:t xml:space="preserve">İlçemiz </w:t>
      </w:r>
      <w:proofErr w:type="spellStart"/>
      <w:r w:rsidR="00097514" w:rsidRPr="00097514">
        <w:rPr>
          <w:rFonts w:ascii="Times New Roman" w:hAnsi="Times New Roman" w:cs="Times New Roman"/>
          <w:sz w:val="24"/>
          <w:szCs w:val="24"/>
        </w:rPr>
        <w:t>Bahçebaşı</w:t>
      </w:r>
      <w:proofErr w:type="spellEnd"/>
      <w:r w:rsidR="00097514" w:rsidRPr="00097514">
        <w:rPr>
          <w:rFonts w:ascii="Times New Roman" w:hAnsi="Times New Roman" w:cs="Times New Roman"/>
          <w:sz w:val="24"/>
          <w:szCs w:val="24"/>
        </w:rPr>
        <w:t xml:space="preserve"> Mahallesinde bozuk olan kaldırımlarımızın bakım ve onarımı yapılmıştır.</w:t>
      </w:r>
    </w:p>
    <w:p w:rsidR="00097514" w:rsidRPr="00097514" w:rsidRDefault="00344DF2" w:rsidP="00097514">
      <w:pPr>
        <w:ind w:firstLine="708"/>
        <w:jc w:val="both"/>
        <w:rPr>
          <w:rFonts w:ascii="Times New Roman" w:hAnsi="Times New Roman" w:cs="Times New Roman"/>
          <w:sz w:val="24"/>
          <w:szCs w:val="24"/>
        </w:rPr>
      </w:pPr>
      <w:r>
        <w:rPr>
          <w:rFonts w:ascii="Times New Roman" w:hAnsi="Times New Roman" w:cs="Times New Roman"/>
          <w:sz w:val="24"/>
          <w:szCs w:val="24"/>
        </w:rPr>
        <w:t>59.</w:t>
      </w:r>
      <w:r w:rsidR="00097514" w:rsidRPr="00097514">
        <w:rPr>
          <w:rFonts w:ascii="Times New Roman" w:hAnsi="Times New Roman" w:cs="Times New Roman"/>
          <w:sz w:val="24"/>
          <w:szCs w:val="24"/>
        </w:rPr>
        <w:t xml:space="preserve">İlçemiz </w:t>
      </w:r>
      <w:proofErr w:type="spellStart"/>
      <w:r w:rsidR="00097514" w:rsidRPr="00097514">
        <w:rPr>
          <w:rFonts w:ascii="Times New Roman" w:hAnsi="Times New Roman" w:cs="Times New Roman"/>
          <w:sz w:val="24"/>
          <w:szCs w:val="24"/>
        </w:rPr>
        <w:t>Bağözü</w:t>
      </w:r>
      <w:proofErr w:type="spellEnd"/>
      <w:r w:rsidR="00097514" w:rsidRPr="00097514">
        <w:rPr>
          <w:rFonts w:ascii="Times New Roman" w:hAnsi="Times New Roman" w:cs="Times New Roman"/>
          <w:sz w:val="24"/>
          <w:szCs w:val="24"/>
        </w:rPr>
        <w:t xml:space="preserve"> Mahallesi Mezralarına </w:t>
      </w:r>
      <w:proofErr w:type="spellStart"/>
      <w:r w:rsidR="00097514" w:rsidRPr="00097514">
        <w:rPr>
          <w:rFonts w:ascii="Times New Roman" w:hAnsi="Times New Roman" w:cs="Times New Roman"/>
          <w:sz w:val="24"/>
          <w:szCs w:val="24"/>
        </w:rPr>
        <w:t>parketaşı</w:t>
      </w:r>
      <w:proofErr w:type="spellEnd"/>
      <w:r w:rsidR="00097514" w:rsidRPr="00097514">
        <w:rPr>
          <w:rFonts w:ascii="Times New Roman" w:hAnsi="Times New Roman" w:cs="Times New Roman"/>
          <w:sz w:val="24"/>
          <w:szCs w:val="24"/>
        </w:rPr>
        <w:t xml:space="preserve"> döşeme çalışmalarımız devam etmektedir.</w:t>
      </w:r>
    </w:p>
    <w:p w:rsidR="00097514" w:rsidRPr="00097514" w:rsidRDefault="00344DF2" w:rsidP="00097514">
      <w:pPr>
        <w:ind w:firstLine="708"/>
        <w:jc w:val="both"/>
        <w:rPr>
          <w:rFonts w:ascii="Times New Roman" w:hAnsi="Times New Roman" w:cs="Times New Roman"/>
          <w:sz w:val="24"/>
          <w:szCs w:val="24"/>
        </w:rPr>
      </w:pPr>
      <w:r>
        <w:rPr>
          <w:rFonts w:ascii="Times New Roman" w:hAnsi="Times New Roman" w:cs="Times New Roman"/>
          <w:sz w:val="24"/>
          <w:szCs w:val="24"/>
        </w:rPr>
        <w:t>60.</w:t>
      </w:r>
      <w:r w:rsidR="00097514" w:rsidRPr="00097514">
        <w:rPr>
          <w:rFonts w:ascii="Times New Roman" w:hAnsi="Times New Roman" w:cs="Times New Roman"/>
          <w:sz w:val="24"/>
          <w:szCs w:val="24"/>
        </w:rPr>
        <w:t xml:space="preserve">İlçemiz </w:t>
      </w:r>
      <w:proofErr w:type="spellStart"/>
      <w:r w:rsidR="00097514" w:rsidRPr="00097514">
        <w:rPr>
          <w:rFonts w:ascii="Times New Roman" w:hAnsi="Times New Roman" w:cs="Times New Roman"/>
          <w:sz w:val="24"/>
          <w:szCs w:val="24"/>
        </w:rPr>
        <w:t>Bahçebaşı</w:t>
      </w:r>
      <w:proofErr w:type="spellEnd"/>
      <w:r w:rsidR="00097514" w:rsidRPr="00097514">
        <w:rPr>
          <w:rFonts w:ascii="Times New Roman" w:hAnsi="Times New Roman" w:cs="Times New Roman"/>
          <w:sz w:val="24"/>
          <w:szCs w:val="24"/>
        </w:rPr>
        <w:t xml:space="preserve"> Mahallesi 176. Sokak </w:t>
      </w:r>
      <w:proofErr w:type="gramStart"/>
      <w:r w:rsidR="00097514" w:rsidRPr="00097514">
        <w:rPr>
          <w:rFonts w:ascii="Times New Roman" w:hAnsi="Times New Roman" w:cs="Times New Roman"/>
          <w:sz w:val="24"/>
          <w:szCs w:val="24"/>
        </w:rPr>
        <w:t xml:space="preserve">caddelerinde  </w:t>
      </w:r>
      <w:proofErr w:type="spellStart"/>
      <w:r w:rsidR="00097514" w:rsidRPr="00097514">
        <w:rPr>
          <w:rFonts w:ascii="Times New Roman" w:hAnsi="Times New Roman" w:cs="Times New Roman"/>
          <w:sz w:val="24"/>
          <w:szCs w:val="24"/>
        </w:rPr>
        <w:t>parketaşı</w:t>
      </w:r>
      <w:proofErr w:type="spellEnd"/>
      <w:proofErr w:type="gramEnd"/>
      <w:r w:rsidR="00097514" w:rsidRPr="00097514">
        <w:rPr>
          <w:rFonts w:ascii="Times New Roman" w:hAnsi="Times New Roman" w:cs="Times New Roman"/>
          <w:sz w:val="24"/>
          <w:szCs w:val="24"/>
        </w:rPr>
        <w:t xml:space="preserve"> döşeme çalışmalarımız devam etmektedir.</w:t>
      </w:r>
    </w:p>
    <w:p w:rsidR="00097514" w:rsidRPr="00097514" w:rsidRDefault="00344DF2" w:rsidP="00097514">
      <w:pPr>
        <w:ind w:firstLine="708"/>
        <w:jc w:val="both"/>
        <w:rPr>
          <w:rFonts w:ascii="Times New Roman" w:hAnsi="Times New Roman" w:cs="Times New Roman"/>
          <w:sz w:val="24"/>
          <w:szCs w:val="24"/>
        </w:rPr>
      </w:pPr>
      <w:r>
        <w:rPr>
          <w:rFonts w:ascii="Times New Roman" w:hAnsi="Times New Roman" w:cs="Times New Roman"/>
          <w:sz w:val="24"/>
          <w:szCs w:val="24"/>
        </w:rPr>
        <w:t>61.</w:t>
      </w:r>
      <w:r w:rsidR="00097514" w:rsidRPr="00097514">
        <w:rPr>
          <w:rFonts w:ascii="Times New Roman" w:hAnsi="Times New Roman" w:cs="Times New Roman"/>
          <w:sz w:val="24"/>
          <w:szCs w:val="24"/>
        </w:rPr>
        <w:t xml:space="preserve">İlçemiz Tepebaşı Mahallesi </w:t>
      </w:r>
      <w:proofErr w:type="spellStart"/>
      <w:r w:rsidR="00097514" w:rsidRPr="00097514">
        <w:rPr>
          <w:rFonts w:ascii="Times New Roman" w:hAnsi="Times New Roman" w:cs="Times New Roman"/>
          <w:sz w:val="24"/>
          <w:szCs w:val="24"/>
        </w:rPr>
        <w:t>Altun</w:t>
      </w:r>
      <w:proofErr w:type="spellEnd"/>
      <w:r w:rsidR="00097514" w:rsidRPr="00097514">
        <w:rPr>
          <w:rFonts w:ascii="Times New Roman" w:hAnsi="Times New Roman" w:cs="Times New Roman"/>
          <w:sz w:val="24"/>
          <w:szCs w:val="24"/>
        </w:rPr>
        <w:t xml:space="preserve"> Sokak Caddelerinde bozuk olan sokaklarımıza yama çalışmaları yapılıp uygun hale getirilmiştir.</w:t>
      </w:r>
    </w:p>
    <w:p w:rsidR="00097514" w:rsidRPr="00097514" w:rsidRDefault="00344DF2" w:rsidP="00097514">
      <w:pPr>
        <w:ind w:firstLine="708"/>
        <w:jc w:val="both"/>
        <w:rPr>
          <w:rFonts w:ascii="Times New Roman" w:hAnsi="Times New Roman" w:cs="Times New Roman"/>
          <w:sz w:val="24"/>
          <w:szCs w:val="24"/>
        </w:rPr>
      </w:pPr>
      <w:r>
        <w:rPr>
          <w:rFonts w:ascii="Times New Roman" w:hAnsi="Times New Roman" w:cs="Times New Roman"/>
          <w:sz w:val="24"/>
          <w:szCs w:val="24"/>
        </w:rPr>
        <w:t>63.</w:t>
      </w:r>
      <w:r w:rsidR="00097514" w:rsidRPr="00097514">
        <w:rPr>
          <w:rFonts w:ascii="Times New Roman" w:hAnsi="Times New Roman" w:cs="Times New Roman"/>
          <w:sz w:val="24"/>
          <w:szCs w:val="24"/>
        </w:rPr>
        <w:t xml:space="preserve"> İlçemiz </w:t>
      </w:r>
      <w:proofErr w:type="spellStart"/>
      <w:r w:rsidR="00097514" w:rsidRPr="00097514">
        <w:rPr>
          <w:rFonts w:ascii="Times New Roman" w:hAnsi="Times New Roman" w:cs="Times New Roman"/>
          <w:sz w:val="24"/>
          <w:szCs w:val="24"/>
        </w:rPr>
        <w:t>Bahçebaşı</w:t>
      </w:r>
      <w:proofErr w:type="spellEnd"/>
      <w:r w:rsidR="00097514" w:rsidRPr="00097514">
        <w:rPr>
          <w:rFonts w:ascii="Times New Roman" w:hAnsi="Times New Roman" w:cs="Times New Roman"/>
          <w:sz w:val="24"/>
          <w:szCs w:val="24"/>
        </w:rPr>
        <w:t xml:space="preserve"> Mahallesinde yol açma ve genişletme çalışmalarımız yapılmıştır.</w:t>
      </w:r>
    </w:p>
    <w:p w:rsidR="00097514" w:rsidRPr="00097514" w:rsidRDefault="00344DF2" w:rsidP="00097514">
      <w:pPr>
        <w:ind w:firstLine="708"/>
        <w:jc w:val="both"/>
        <w:rPr>
          <w:rFonts w:ascii="Times New Roman" w:hAnsi="Times New Roman" w:cs="Times New Roman"/>
          <w:sz w:val="24"/>
          <w:szCs w:val="24"/>
        </w:rPr>
      </w:pPr>
      <w:r>
        <w:rPr>
          <w:rFonts w:ascii="Times New Roman" w:hAnsi="Times New Roman" w:cs="Times New Roman"/>
          <w:sz w:val="24"/>
          <w:szCs w:val="24"/>
        </w:rPr>
        <w:t>64.</w:t>
      </w:r>
      <w:r w:rsidR="00097514" w:rsidRPr="00097514">
        <w:rPr>
          <w:rFonts w:ascii="Times New Roman" w:hAnsi="Times New Roman" w:cs="Times New Roman"/>
          <w:sz w:val="24"/>
          <w:szCs w:val="24"/>
        </w:rPr>
        <w:t xml:space="preserve">İlçemiz Yanılmaz Mahallesi, </w:t>
      </w:r>
      <w:proofErr w:type="spellStart"/>
      <w:proofErr w:type="gramStart"/>
      <w:r w:rsidR="00097514" w:rsidRPr="00097514">
        <w:rPr>
          <w:rFonts w:ascii="Times New Roman" w:hAnsi="Times New Roman" w:cs="Times New Roman"/>
          <w:sz w:val="24"/>
          <w:szCs w:val="24"/>
        </w:rPr>
        <w:t>Çukurdere</w:t>
      </w:r>
      <w:proofErr w:type="spellEnd"/>
      <w:r w:rsidR="00097514" w:rsidRPr="00097514">
        <w:rPr>
          <w:rFonts w:ascii="Times New Roman" w:hAnsi="Times New Roman" w:cs="Times New Roman"/>
          <w:sz w:val="24"/>
          <w:szCs w:val="24"/>
        </w:rPr>
        <w:t xml:space="preserve">  Mahallesi</w:t>
      </w:r>
      <w:proofErr w:type="gramEnd"/>
      <w:r w:rsidR="00097514" w:rsidRPr="00097514">
        <w:rPr>
          <w:rFonts w:ascii="Times New Roman" w:hAnsi="Times New Roman" w:cs="Times New Roman"/>
          <w:sz w:val="24"/>
          <w:szCs w:val="24"/>
        </w:rPr>
        <w:t>, Belen Mahallerin giriş yollarında  mıcır  çalışmalarımız yapılmıştır.</w:t>
      </w:r>
    </w:p>
    <w:p w:rsidR="00097514" w:rsidRPr="00097514" w:rsidRDefault="00344DF2" w:rsidP="00097514">
      <w:pPr>
        <w:ind w:firstLine="708"/>
        <w:jc w:val="both"/>
        <w:rPr>
          <w:rFonts w:ascii="Times New Roman" w:hAnsi="Times New Roman" w:cs="Times New Roman"/>
          <w:sz w:val="24"/>
          <w:szCs w:val="24"/>
        </w:rPr>
      </w:pPr>
      <w:r>
        <w:rPr>
          <w:rFonts w:ascii="Times New Roman" w:hAnsi="Times New Roman" w:cs="Times New Roman"/>
          <w:sz w:val="24"/>
          <w:szCs w:val="24"/>
        </w:rPr>
        <w:t>65.</w:t>
      </w:r>
      <w:r w:rsidR="00097514" w:rsidRPr="00097514">
        <w:rPr>
          <w:rFonts w:ascii="Times New Roman" w:hAnsi="Times New Roman" w:cs="Times New Roman"/>
          <w:sz w:val="24"/>
          <w:szCs w:val="24"/>
        </w:rPr>
        <w:t xml:space="preserve">İlçemiz </w:t>
      </w:r>
      <w:proofErr w:type="spellStart"/>
      <w:r w:rsidR="00097514" w:rsidRPr="00097514">
        <w:rPr>
          <w:rFonts w:ascii="Times New Roman" w:hAnsi="Times New Roman" w:cs="Times New Roman"/>
          <w:sz w:val="24"/>
          <w:szCs w:val="24"/>
        </w:rPr>
        <w:t>Karabayır</w:t>
      </w:r>
      <w:proofErr w:type="spellEnd"/>
      <w:r w:rsidR="00097514" w:rsidRPr="00097514">
        <w:rPr>
          <w:rFonts w:ascii="Times New Roman" w:hAnsi="Times New Roman" w:cs="Times New Roman"/>
          <w:sz w:val="24"/>
          <w:szCs w:val="24"/>
        </w:rPr>
        <w:t xml:space="preserve"> mahalle içi yollarının alt yapı çalışmaları yapılmış olup, </w:t>
      </w:r>
      <w:proofErr w:type="spellStart"/>
      <w:r w:rsidR="00097514" w:rsidRPr="00097514">
        <w:rPr>
          <w:rFonts w:ascii="Times New Roman" w:hAnsi="Times New Roman" w:cs="Times New Roman"/>
          <w:sz w:val="24"/>
          <w:szCs w:val="24"/>
        </w:rPr>
        <w:t>parketaşı</w:t>
      </w:r>
      <w:proofErr w:type="spellEnd"/>
      <w:r w:rsidR="00097514" w:rsidRPr="00097514">
        <w:rPr>
          <w:rFonts w:ascii="Times New Roman" w:hAnsi="Times New Roman" w:cs="Times New Roman"/>
          <w:sz w:val="24"/>
          <w:szCs w:val="24"/>
        </w:rPr>
        <w:t xml:space="preserve"> döşeme çalışması yapılmıştır.</w:t>
      </w:r>
    </w:p>
    <w:p w:rsidR="00097514" w:rsidRPr="00097514" w:rsidRDefault="002672B4" w:rsidP="00097514">
      <w:pPr>
        <w:ind w:firstLine="708"/>
        <w:jc w:val="both"/>
        <w:rPr>
          <w:rFonts w:ascii="Times New Roman" w:hAnsi="Times New Roman" w:cs="Times New Roman"/>
          <w:sz w:val="24"/>
          <w:szCs w:val="24"/>
        </w:rPr>
      </w:pPr>
      <w:r>
        <w:rPr>
          <w:rFonts w:ascii="Times New Roman" w:hAnsi="Times New Roman" w:cs="Times New Roman"/>
          <w:sz w:val="24"/>
          <w:szCs w:val="24"/>
        </w:rPr>
        <w:t>66.</w:t>
      </w:r>
      <w:r w:rsidR="00097514" w:rsidRPr="00097514">
        <w:rPr>
          <w:rFonts w:ascii="Times New Roman" w:hAnsi="Times New Roman" w:cs="Times New Roman"/>
          <w:sz w:val="24"/>
          <w:szCs w:val="24"/>
        </w:rPr>
        <w:t xml:space="preserve"> İlçemiz Saray Mahallesi 436. Sokak caddelerin</w:t>
      </w:r>
      <w:r w:rsidR="00315707">
        <w:rPr>
          <w:rFonts w:ascii="Times New Roman" w:hAnsi="Times New Roman" w:cs="Times New Roman"/>
          <w:sz w:val="24"/>
          <w:szCs w:val="24"/>
        </w:rPr>
        <w:t xml:space="preserve"> </w:t>
      </w:r>
      <w:proofErr w:type="gramStart"/>
      <w:r w:rsidR="00097514" w:rsidRPr="00097514">
        <w:rPr>
          <w:rFonts w:ascii="Times New Roman" w:hAnsi="Times New Roman" w:cs="Times New Roman"/>
          <w:sz w:val="24"/>
          <w:szCs w:val="24"/>
        </w:rPr>
        <w:t xml:space="preserve">de  </w:t>
      </w:r>
      <w:proofErr w:type="spellStart"/>
      <w:r w:rsidR="00097514" w:rsidRPr="00097514">
        <w:rPr>
          <w:rFonts w:ascii="Times New Roman" w:hAnsi="Times New Roman" w:cs="Times New Roman"/>
          <w:sz w:val="24"/>
          <w:szCs w:val="24"/>
        </w:rPr>
        <w:t>parketaşı</w:t>
      </w:r>
      <w:proofErr w:type="spellEnd"/>
      <w:proofErr w:type="gramEnd"/>
      <w:r w:rsidR="00097514" w:rsidRPr="00097514">
        <w:rPr>
          <w:rFonts w:ascii="Times New Roman" w:hAnsi="Times New Roman" w:cs="Times New Roman"/>
          <w:sz w:val="24"/>
          <w:szCs w:val="24"/>
        </w:rPr>
        <w:t xml:space="preserve"> döşeme çalışması yapılmıştır.</w:t>
      </w:r>
    </w:p>
    <w:p w:rsidR="00097514" w:rsidRPr="00097514" w:rsidRDefault="002672B4" w:rsidP="00097514">
      <w:pPr>
        <w:ind w:firstLine="708"/>
        <w:jc w:val="both"/>
        <w:rPr>
          <w:rFonts w:ascii="Times New Roman" w:hAnsi="Times New Roman" w:cs="Times New Roman"/>
          <w:sz w:val="24"/>
          <w:szCs w:val="24"/>
        </w:rPr>
      </w:pPr>
      <w:r>
        <w:rPr>
          <w:rFonts w:ascii="Times New Roman" w:hAnsi="Times New Roman" w:cs="Times New Roman"/>
          <w:sz w:val="24"/>
          <w:szCs w:val="24"/>
        </w:rPr>
        <w:t>67.</w:t>
      </w:r>
      <w:r w:rsidR="00097514" w:rsidRPr="00097514">
        <w:rPr>
          <w:rFonts w:ascii="Times New Roman" w:hAnsi="Times New Roman" w:cs="Times New Roman"/>
          <w:sz w:val="24"/>
          <w:szCs w:val="24"/>
        </w:rPr>
        <w:t xml:space="preserve">İlçemiz Mahallelerine yapılan doğalgaz çalışması sonucu caddelerde oluşan bozuk yolların bakım ve onarımı için </w:t>
      </w:r>
      <w:proofErr w:type="spellStart"/>
      <w:r w:rsidR="00097514" w:rsidRPr="00097514">
        <w:rPr>
          <w:rFonts w:ascii="Times New Roman" w:hAnsi="Times New Roman" w:cs="Times New Roman"/>
          <w:sz w:val="24"/>
          <w:szCs w:val="24"/>
        </w:rPr>
        <w:t>parketaşı</w:t>
      </w:r>
      <w:proofErr w:type="spellEnd"/>
      <w:r w:rsidR="00097514" w:rsidRPr="00097514">
        <w:rPr>
          <w:rFonts w:ascii="Times New Roman" w:hAnsi="Times New Roman" w:cs="Times New Roman"/>
          <w:sz w:val="24"/>
          <w:szCs w:val="24"/>
        </w:rPr>
        <w:t xml:space="preserve"> çalışmaları yapılmıştır</w:t>
      </w:r>
    </w:p>
    <w:p w:rsidR="00097514" w:rsidRPr="00097514" w:rsidRDefault="002672B4" w:rsidP="00097514">
      <w:pPr>
        <w:ind w:firstLine="708"/>
        <w:jc w:val="both"/>
        <w:rPr>
          <w:rFonts w:ascii="Times New Roman" w:hAnsi="Times New Roman" w:cs="Times New Roman"/>
          <w:sz w:val="24"/>
          <w:szCs w:val="24"/>
        </w:rPr>
      </w:pPr>
      <w:r>
        <w:rPr>
          <w:rFonts w:ascii="Times New Roman" w:hAnsi="Times New Roman" w:cs="Times New Roman"/>
          <w:sz w:val="24"/>
          <w:szCs w:val="24"/>
        </w:rPr>
        <w:t>68.</w:t>
      </w:r>
      <w:r w:rsidR="00097514" w:rsidRPr="00097514">
        <w:rPr>
          <w:rFonts w:ascii="Times New Roman" w:hAnsi="Times New Roman" w:cs="Times New Roman"/>
          <w:sz w:val="24"/>
          <w:szCs w:val="24"/>
        </w:rPr>
        <w:t>İlçe Merkezimizde atık moloz temizliği çalışmalarımız başlamıştır.</w:t>
      </w:r>
    </w:p>
    <w:p w:rsidR="00097514" w:rsidRPr="00097514" w:rsidRDefault="002672B4" w:rsidP="00097514">
      <w:pPr>
        <w:ind w:firstLine="708"/>
        <w:jc w:val="both"/>
        <w:rPr>
          <w:rFonts w:ascii="Times New Roman" w:hAnsi="Times New Roman" w:cs="Times New Roman"/>
          <w:sz w:val="24"/>
          <w:szCs w:val="24"/>
        </w:rPr>
      </w:pPr>
      <w:r>
        <w:rPr>
          <w:rFonts w:ascii="Times New Roman" w:hAnsi="Times New Roman" w:cs="Times New Roman"/>
          <w:sz w:val="24"/>
          <w:szCs w:val="24"/>
        </w:rPr>
        <w:t>69.</w:t>
      </w:r>
      <w:r w:rsidR="00097514" w:rsidRPr="00097514">
        <w:rPr>
          <w:rFonts w:ascii="Times New Roman" w:hAnsi="Times New Roman" w:cs="Times New Roman"/>
          <w:sz w:val="24"/>
          <w:szCs w:val="24"/>
        </w:rPr>
        <w:t xml:space="preserve">İlçemiz Tepebaşı Mahallesinde su birikintisi olan bölgelere oluk çalışmalarıyla su akışı </w:t>
      </w:r>
      <w:proofErr w:type="spellStart"/>
      <w:r w:rsidR="00097514" w:rsidRPr="00097514">
        <w:rPr>
          <w:rFonts w:ascii="Times New Roman" w:hAnsi="Times New Roman" w:cs="Times New Roman"/>
          <w:sz w:val="24"/>
          <w:szCs w:val="24"/>
        </w:rPr>
        <w:t>sağlanımı</w:t>
      </w:r>
      <w:proofErr w:type="spellEnd"/>
      <w:r w:rsidR="00097514" w:rsidRPr="00097514">
        <w:rPr>
          <w:rFonts w:ascii="Times New Roman" w:hAnsi="Times New Roman" w:cs="Times New Roman"/>
          <w:sz w:val="24"/>
          <w:szCs w:val="24"/>
        </w:rPr>
        <w:t xml:space="preserve"> yapılmıştır.</w:t>
      </w:r>
    </w:p>
    <w:p w:rsidR="00097514" w:rsidRPr="00097514" w:rsidRDefault="002672B4" w:rsidP="0009751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70.</w:t>
      </w:r>
      <w:r w:rsidR="00097514" w:rsidRPr="00097514">
        <w:rPr>
          <w:rFonts w:ascii="Times New Roman" w:hAnsi="Times New Roman" w:cs="Times New Roman"/>
          <w:sz w:val="24"/>
          <w:szCs w:val="24"/>
        </w:rPr>
        <w:t xml:space="preserve">İlçemiz </w:t>
      </w:r>
      <w:proofErr w:type="spellStart"/>
      <w:r w:rsidR="00097514" w:rsidRPr="00097514">
        <w:rPr>
          <w:rFonts w:ascii="Times New Roman" w:hAnsi="Times New Roman" w:cs="Times New Roman"/>
          <w:sz w:val="24"/>
          <w:szCs w:val="24"/>
        </w:rPr>
        <w:t>Bahçebaşı</w:t>
      </w:r>
      <w:proofErr w:type="spellEnd"/>
      <w:r w:rsidR="00097514" w:rsidRPr="00097514">
        <w:rPr>
          <w:rFonts w:ascii="Times New Roman" w:hAnsi="Times New Roman" w:cs="Times New Roman"/>
          <w:sz w:val="24"/>
          <w:szCs w:val="24"/>
        </w:rPr>
        <w:t xml:space="preserve"> Mahallesi Turgut </w:t>
      </w:r>
      <w:proofErr w:type="spellStart"/>
      <w:r w:rsidR="00097514" w:rsidRPr="00097514">
        <w:rPr>
          <w:rFonts w:ascii="Times New Roman" w:hAnsi="Times New Roman" w:cs="Times New Roman"/>
          <w:sz w:val="24"/>
          <w:szCs w:val="24"/>
        </w:rPr>
        <w:t>özal</w:t>
      </w:r>
      <w:proofErr w:type="spellEnd"/>
      <w:r w:rsidR="00097514" w:rsidRPr="00097514">
        <w:rPr>
          <w:rFonts w:ascii="Times New Roman" w:hAnsi="Times New Roman" w:cs="Times New Roman"/>
          <w:sz w:val="24"/>
          <w:szCs w:val="24"/>
        </w:rPr>
        <w:t xml:space="preserve"> caddesine orta </w:t>
      </w:r>
      <w:proofErr w:type="gramStart"/>
      <w:r w:rsidR="00097514" w:rsidRPr="00097514">
        <w:rPr>
          <w:rFonts w:ascii="Times New Roman" w:hAnsi="Times New Roman" w:cs="Times New Roman"/>
          <w:sz w:val="24"/>
          <w:szCs w:val="24"/>
        </w:rPr>
        <w:t>refüj</w:t>
      </w:r>
      <w:proofErr w:type="gramEnd"/>
      <w:r w:rsidR="00097514" w:rsidRPr="00097514">
        <w:rPr>
          <w:rFonts w:ascii="Times New Roman" w:hAnsi="Times New Roman" w:cs="Times New Roman"/>
          <w:sz w:val="24"/>
          <w:szCs w:val="24"/>
        </w:rPr>
        <w:t xml:space="preserve"> içine fidan ( Ağaçlandırma ) çalışmaları yapılmıştır.</w:t>
      </w:r>
    </w:p>
    <w:p w:rsidR="00097514" w:rsidRPr="00097514" w:rsidRDefault="002672B4" w:rsidP="00097514">
      <w:pPr>
        <w:ind w:firstLine="708"/>
        <w:jc w:val="both"/>
        <w:rPr>
          <w:rFonts w:ascii="Times New Roman" w:hAnsi="Times New Roman" w:cs="Times New Roman"/>
          <w:sz w:val="24"/>
          <w:szCs w:val="24"/>
        </w:rPr>
      </w:pPr>
      <w:r>
        <w:rPr>
          <w:rFonts w:ascii="Times New Roman" w:hAnsi="Times New Roman" w:cs="Times New Roman"/>
          <w:sz w:val="24"/>
          <w:szCs w:val="24"/>
        </w:rPr>
        <w:t>71.</w:t>
      </w:r>
      <w:r w:rsidR="00097514" w:rsidRPr="00097514">
        <w:rPr>
          <w:rFonts w:ascii="Times New Roman" w:hAnsi="Times New Roman" w:cs="Times New Roman"/>
          <w:sz w:val="24"/>
          <w:szCs w:val="24"/>
        </w:rPr>
        <w:t xml:space="preserve">İlçemiz </w:t>
      </w:r>
      <w:proofErr w:type="spellStart"/>
      <w:r w:rsidR="00097514" w:rsidRPr="00097514">
        <w:rPr>
          <w:rFonts w:ascii="Times New Roman" w:hAnsi="Times New Roman" w:cs="Times New Roman"/>
          <w:sz w:val="24"/>
          <w:szCs w:val="24"/>
        </w:rPr>
        <w:t>Bahçebaşı</w:t>
      </w:r>
      <w:proofErr w:type="spellEnd"/>
      <w:r w:rsidR="00097514" w:rsidRPr="00097514">
        <w:rPr>
          <w:rFonts w:ascii="Times New Roman" w:hAnsi="Times New Roman" w:cs="Times New Roman"/>
          <w:sz w:val="24"/>
          <w:szCs w:val="24"/>
        </w:rPr>
        <w:t xml:space="preserve"> Mahallesi </w:t>
      </w:r>
      <w:proofErr w:type="spellStart"/>
      <w:r w:rsidR="00097514" w:rsidRPr="00097514">
        <w:rPr>
          <w:rFonts w:ascii="Times New Roman" w:hAnsi="Times New Roman" w:cs="Times New Roman"/>
          <w:sz w:val="24"/>
          <w:szCs w:val="24"/>
        </w:rPr>
        <w:t>Kumdere</w:t>
      </w:r>
      <w:proofErr w:type="spellEnd"/>
      <w:r w:rsidR="00097514" w:rsidRPr="00097514">
        <w:rPr>
          <w:rFonts w:ascii="Times New Roman" w:hAnsi="Times New Roman" w:cs="Times New Roman"/>
          <w:sz w:val="24"/>
          <w:szCs w:val="24"/>
        </w:rPr>
        <w:t xml:space="preserve"> Sokakta yol bordürü çalışmalarımız devam etmektedir.</w:t>
      </w:r>
    </w:p>
    <w:p w:rsidR="00097514" w:rsidRPr="00097514" w:rsidRDefault="002672B4" w:rsidP="00097514">
      <w:pPr>
        <w:ind w:firstLine="708"/>
        <w:jc w:val="both"/>
        <w:rPr>
          <w:rFonts w:ascii="Times New Roman" w:hAnsi="Times New Roman" w:cs="Times New Roman"/>
          <w:sz w:val="24"/>
          <w:szCs w:val="24"/>
        </w:rPr>
      </w:pPr>
      <w:r>
        <w:rPr>
          <w:rFonts w:ascii="Times New Roman" w:hAnsi="Times New Roman" w:cs="Times New Roman"/>
          <w:sz w:val="24"/>
          <w:szCs w:val="24"/>
        </w:rPr>
        <w:t>72.</w:t>
      </w:r>
      <w:r w:rsidR="00097514" w:rsidRPr="00097514">
        <w:rPr>
          <w:rFonts w:ascii="Times New Roman" w:hAnsi="Times New Roman" w:cs="Times New Roman"/>
          <w:sz w:val="24"/>
          <w:szCs w:val="24"/>
        </w:rPr>
        <w:t xml:space="preserve"> İlçe Merkezimiz İçerisinde orta </w:t>
      </w:r>
      <w:proofErr w:type="gramStart"/>
      <w:r w:rsidR="00097514" w:rsidRPr="00097514">
        <w:rPr>
          <w:rFonts w:ascii="Times New Roman" w:hAnsi="Times New Roman" w:cs="Times New Roman"/>
          <w:sz w:val="24"/>
          <w:szCs w:val="24"/>
        </w:rPr>
        <w:t>refüjde</w:t>
      </w:r>
      <w:proofErr w:type="gramEnd"/>
      <w:r w:rsidR="00097514" w:rsidRPr="00097514">
        <w:rPr>
          <w:rFonts w:ascii="Times New Roman" w:hAnsi="Times New Roman" w:cs="Times New Roman"/>
          <w:sz w:val="24"/>
          <w:szCs w:val="24"/>
        </w:rPr>
        <w:t xml:space="preserve"> fidan ( Ağaçlandırma ) çalışmaları devam etmektedir. Fidanların korunması için etrafına tel örgü çekilerek koruma altına alınmıştır.</w:t>
      </w:r>
    </w:p>
    <w:p w:rsidR="00097514" w:rsidRPr="00097514" w:rsidRDefault="002672B4" w:rsidP="00097514">
      <w:pPr>
        <w:ind w:firstLine="708"/>
        <w:jc w:val="both"/>
        <w:rPr>
          <w:rFonts w:ascii="Times New Roman" w:hAnsi="Times New Roman" w:cs="Times New Roman"/>
          <w:sz w:val="24"/>
          <w:szCs w:val="24"/>
        </w:rPr>
      </w:pPr>
      <w:r>
        <w:rPr>
          <w:rFonts w:ascii="Times New Roman" w:hAnsi="Times New Roman" w:cs="Times New Roman"/>
          <w:sz w:val="24"/>
          <w:szCs w:val="24"/>
        </w:rPr>
        <w:t>73.</w:t>
      </w:r>
      <w:r w:rsidR="00097514" w:rsidRPr="00097514">
        <w:rPr>
          <w:rFonts w:ascii="Times New Roman" w:hAnsi="Times New Roman" w:cs="Times New Roman"/>
          <w:sz w:val="24"/>
          <w:szCs w:val="24"/>
        </w:rPr>
        <w:t xml:space="preserve"> İlçemiz Kırsal Mahallelerimize yol bakım ve onarım çalışmalarına devam ederken moloz çalışmaları da sürdürülüyor.</w:t>
      </w:r>
    </w:p>
    <w:p w:rsidR="00097514" w:rsidRPr="00097514" w:rsidRDefault="002672B4" w:rsidP="00097514">
      <w:pPr>
        <w:ind w:firstLine="708"/>
        <w:jc w:val="both"/>
        <w:rPr>
          <w:rFonts w:ascii="Times New Roman" w:hAnsi="Times New Roman" w:cs="Times New Roman"/>
          <w:sz w:val="24"/>
          <w:szCs w:val="24"/>
        </w:rPr>
      </w:pPr>
      <w:r>
        <w:rPr>
          <w:rFonts w:ascii="Times New Roman" w:hAnsi="Times New Roman" w:cs="Times New Roman"/>
          <w:sz w:val="24"/>
          <w:szCs w:val="24"/>
        </w:rPr>
        <w:t>74.</w:t>
      </w:r>
      <w:r w:rsidR="00097514" w:rsidRPr="00097514">
        <w:rPr>
          <w:rFonts w:ascii="Times New Roman" w:hAnsi="Times New Roman" w:cs="Times New Roman"/>
          <w:sz w:val="24"/>
          <w:szCs w:val="24"/>
        </w:rPr>
        <w:t xml:space="preserve"> İlçemiz </w:t>
      </w:r>
      <w:proofErr w:type="spellStart"/>
      <w:r w:rsidR="00097514" w:rsidRPr="00097514">
        <w:rPr>
          <w:rFonts w:ascii="Times New Roman" w:hAnsi="Times New Roman" w:cs="Times New Roman"/>
          <w:sz w:val="24"/>
          <w:szCs w:val="24"/>
        </w:rPr>
        <w:t>Bahçebaşı</w:t>
      </w:r>
      <w:proofErr w:type="spellEnd"/>
      <w:r w:rsidR="00097514" w:rsidRPr="00097514">
        <w:rPr>
          <w:rFonts w:ascii="Times New Roman" w:hAnsi="Times New Roman" w:cs="Times New Roman"/>
          <w:sz w:val="24"/>
          <w:szCs w:val="24"/>
        </w:rPr>
        <w:t xml:space="preserve"> Mahallesinde yapılan Saat kulesi yapımı tamamlanmış olup, etrafına peyzaj ve demir korkuluklar yerleştirildi. Kulenin önüne Dargeçit yazısı konulmuştur.</w:t>
      </w:r>
    </w:p>
    <w:p w:rsidR="00097514" w:rsidRPr="00097514" w:rsidRDefault="002672B4" w:rsidP="00097514">
      <w:pPr>
        <w:ind w:firstLine="708"/>
        <w:jc w:val="both"/>
        <w:rPr>
          <w:rFonts w:ascii="Times New Roman" w:hAnsi="Times New Roman" w:cs="Times New Roman"/>
          <w:sz w:val="24"/>
          <w:szCs w:val="24"/>
        </w:rPr>
      </w:pPr>
      <w:r>
        <w:rPr>
          <w:rFonts w:ascii="Times New Roman" w:hAnsi="Times New Roman" w:cs="Times New Roman"/>
          <w:sz w:val="24"/>
          <w:szCs w:val="24"/>
        </w:rPr>
        <w:t>75.</w:t>
      </w:r>
      <w:r w:rsidR="00097514" w:rsidRPr="00097514">
        <w:rPr>
          <w:rFonts w:ascii="Times New Roman" w:hAnsi="Times New Roman" w:cs="Times New Roman"/>
          <w:sz w:val="24"/>
          <w:szCs w:val="24"/>
        </w:rPr>
        <w:t xml:space="preserve">Engelli vatandaşların yaşamını kolaylaştırmak amacıyla Fen İşleri Müdürlüğümüz tarafından evlerinin avlularına kilitli </w:t>
      </w:r>
      <w:proofErr w:type="spellStart"/>
      <w:r w:rsidR="00097514" w:rsidRPr="00097514">
        <w:rPr>
          <w:rFonts w:ascii="Times New Roman" w:hAnsi="Times New Roman" w:cs="Times New Roman"/>
          <w:sz w:val="24"/>
          <w:szCs w:val="24"/>
        </w:rPr>
        <w:t>parketaşı</w:t>
      </w:r>
      <w:proofErr w:type="spellEnd"/>
      <w:r w:rsidR="00097514" w:rsidRPr="00097514">
        <w:rPr>
          <w:rFonts w:ascii="Times New Roman" w:hAnsi="Times New Roman" w:cs="Times New Roman"/>
          <w:sz w:val="24"/>
          <w:szCs w:val="24"/>
        </w:rPr>
        <w:t xml:space="preserve"> döşeme çalışması yapılmıştır.</w:t>
      </w:r>
    </w:p>
    <w:p w:rsidR="00097514" w:rsidRPr="00097514" w:rsidRDefault="002672B4" w:rsidP="00097514">
      <w:pPr>
        <w:ind w:firstLine="708"/>
        <w:jc w:val="both"/>
        <w:rPr>
          <w:rFonts w:ascii="Times New Roman" w:hAnsi="Times New Roman" w:cs="Times New Roman"/>
          <w:sz w:val="24"/>
          <w:szCs w:val="24"/>
        </w:rPr>
      </w:pPr>
      <w:r>
        <w:rPr>
          <w:rFonts w:ascii="Times New Roman" w:hAnsi="Times New Roman" w:cs="Times New Roman"/>
          <w:sz w:val="24"/>
          <w:szCs w:val="24"/>
        </w:rPr>
        <w:t>76.</w:t>
      </w:r>
      <w:r w:rsidR="00097514" w:rsidRPr="00097514">
        <w:rPr>
          <w:rFonts w:ascii="Times New Roman" w:hAnsi="Times New Roman" w:cs="Times New Roman"/>
          <w:sz w:val="24"/>
          <w:szCs w:val="24"/>
        </w:rPr>
        <w:t>İlçemiz Gürgen Mahallesi Mezarlığı yolu kullanıma açılmış olup, yeni bir otopark alanı oluşturuldu.</w:t>
      </w:r>
    </w:p>
    <w:p w:rsidR="00097514" w:rsidRPr="00097514" w:rsidRDefault="002672B4" w:rsidP="00097514">
      <w:pPr>
        <w:ind w:firstLine="708"/>
        <w:jc w:val="both"/>
        <w:rPr>
          <w:rFonts w:ascii="Times New Roman" w:hAnsi="Times New Roman" w:cs="Times New Roman"/>
          <w:sz w:val="24"/>
          <w:szCs w:val="24"/>
        </w:rPr>
      </w:pPr>
      <w:r>
        <w:rPr>
          <w:rFonts w:ascii="Times New Roman" w:hAnsi="Times New Roman" w:cs="Times New Roman"/>
          <w:sz w:val="24"/>
          <w:szCs w:val="24"/>
        </w:rPr>
        <w:t>77.</w:t>
      </w:r>
      <w:r w:rsidR="00097514" w:rsidRPr="00097514">
        <w:rPr>
          <w:rFonts w:ascii="Times New Roman" w:hAnsi="Times New Roman" w:cs="Times New Roman"/>
          <w:sz w:val="24"/>
          <w:szCs w:val="24"/>
        </w:rPr>
        <w:t>Belediyemiz Fen İşleri Müdürlüğü tarafından 25 adet Yapı Kullanım İzin Belgesi verilmiştir.</w:t>
      </w:r>
    </w:p>
    <w:p w:rsidR="00097514" w:rsidRPr="00097514" w:rsidRDefault="002672B4" w:rsidP="00097514">
      <w:pPr>
        <w:ind w:firstLine="708"/>
        <w:jc w:val="both"/>
        <w:rPr>
          <w:rFonts w:ascii="Times New Roman" w:hAnsi="Times New Roman" w:cs="Times New Roman"/>
          <w:sz w:val="24"/>
          <w:szCs w:val="24"/>
        </w:rPr>
      </w:pPr>
      <w:r>
        <w:rPr>
          <w:rFonts w:ascii="Times New Roman" w:hAnsi="Times New Roman" w:cs="Times New Roman"/>
          <w:sz w:val="24"/>
          <w:szCs w:val="24"/>
        </w:rPr>
        <w:t>78.</w:t>
      </w:r>
      <w:r w:rsidR="00097514" w:rsidRPr="00097514">
        <w:rPr>
          <w:rFonts w:ascii="Times New Roman" w:hAnsi="Times New Roman" w:cs="Times New Roman"/>
          <w:sz w:val="24"/>
          <w:szCs w:val="24"/>
        </w:rPr>
        <w:t>Belediyemiz Fen İşleri Müdürlüğü tarafından 44 adet Yapı Ruhsatı verilmiştir.</w:t>
      </w:r>
    </w:p>
    <w:p w:rsidR="00097514" w:rsidRPr="00097514" w:rsidRDefault="002672B4" w:rsidP="00097514">
      <w:pPr>
        <w:ind w:firstLine="708"/>
        <w:jc w:val="both"/>
        <w:rPr>
          <w:rFonts w:ascii="Times New Roman" w:hAnsi="Times New Roman" w:cs="Times New Roman"/>
          <w:sz w:val="24"/>
          <w:szCs w:val="24"/>
        </w:rPr>
      </w:pPr>
      <w:r>
        <w:rPr>
          <w:rFonts w:ascii="Times New Roman" w:hAnsi="Times New Roman" w:cs="Times New Roman"/>
          <w:sz w:val="24"/>
          <w:szCs w:val="24"/>
        </w:rPr>
        <w:t>79.</w:t>
      </w:r>
      <w:r w:rsidR="00097514" w:rsidRPr="00097514">
        <w:rPr>
          <w:rFonts w:ascii="Times New Roman" w:hAnsi="Times New Roman" w:cs="Times New Roman"/>
          <w:sz w:val="24"/>
          <w:szCs w:val="24"/>
        </w:rPr>
        <w:t xml:space="preserve"> Belediyemiz Fen İşleri Müdürlüğü tarafından 52 adet </w:t>
      </w:r>
      <w:proofErr w:type="spellStart"/>
      <w:r w:rsidR="00097514" w:rsidRPr="00097514">
        <w:rPr>
          <w:rFonts w:ascii="Times New Roman" w:hAnsi="Times New Roman" w:cs="Times New Roman"/>
          <w:sz w:val="24"/>
          <w:szCs w:val="24"/>
        </w:rPr>
        <w:t>Tevhid</w:t>
      </w:r>
      <w:proofErr w:type="spellEnd"/>
      <w:r w:rsidR="00097514" w:rsidRPr="00097514">
        <w:rPr>
          <w:rFonts w:ascii="Times New Roman" w:hAnsi="Times New Roman" w:cs="Times New Roman"/>
          <w:sz w:val="24"/>
          <w:szCs w:val="24"/>
        </w:rPr>
        <w:t xml:space="preserve"> İfraz işlemi yapılmıştır.</w:t>
      </w:r>
    </w:p>
    <w:p w:rsidR="00AA2A86" w:rsidRPr="00AA2A86" w:rsidRDefault="002672B4" w:rsidP="00097514">
      <w:pPr>
        <w:ind w:firstLine="708"/>
        <w:jc w:val="both"/>
        <w:rPr>
          <w:rFonts w:ascii="Times New Roman" w:hAnsi="Times New Roman" w:cs="Times New Roman"/>
          <w:sz w:val="24"/>
          <w:szCs w:val="24"/>
        </w:rPr>
      </w:pPr>
      <w:r>
        <w:rPr>
          <w:rFonts w:ascii="Times New Roman" w:hAnsi="Times New Roman" w:cs="Times New Roman"/>
          <w:sz w:val="24"/>
          <w:szCs w:val="24"/>
        </w:rPr>
        <w:t>80.</w:t>
      </w:r>
      <w:r w:rsidR="00097514" w:rsidRPr="00097514">
        <w:rPr>
          <w:rFonts w:ascii="Times New Roman" w:hAnsi="Times New Roman" w:cs="Times New Roman"/>
          <w:sz w:val="24"/>
          <w:szCs w:val="24"/>
        </w:rPr>
        <w:t xml:space="preserve"> Belediyemiz Fen İşleri Müdürlüğü tarafından 22 adet Atık Parsel satışı gerçekleştirilmiştir</w:t>
      </w:r>
      <w:r w:rsidR="00315707">
        <w:rPr>
          <w:rFonts w:ascii="Times New Roman" w:hAnsi="Times New Roman" w:cs="Times New Roman"/>
          <w:sz w:val="24"/>
          <w:szCs w:val="24"/>
        </w:rPr>
        <w:t>.</w:t>
      </w:r>
    </w:p>
    <w:p w:rsidR="00AA2A86" w:rsidRPr="00AA2A86" w:rsidRDefault="00AA2A86" w:rsidP="00124B82">
      <w:pPr>
        <w:ind w:firstLine="708"/>
        <w:jc w:val="both"/>
        <w:rPr>
          <w:rFonts w:ascii="Times New Roman" w:hAnsi="Times New Roman" w:cs="Times New Roman"/>
          <w:sz w:val="24"/>
          <w:szCs w:val="24"/>
        </w:rPr>
      </w:pPr>
    </w:p>
    <w:p w:rsidR="00AA2A86" w:rsidRPr="00AA2A86" w:rsidRDefault="00AA2A86" w:rsidP="00124B82">
      <w:pPr>
        <w:ind w:firstLine="708"/>
        <w:jc w:val="both"/>
        <w:rPr>
          <w:rFonts w:ascii="Times New Roman" w:hAnsi="Times New Roman" w:cs="Times New Roman"/>
          <w:sz w:val="24"/>
          <w:szCs w:val="24"/>
        </w:rPr>
      </w:pPr>
    </w:p>
    <w:p w:rsidR="00AA2A86" w:rsidRPr="00AA2A86" w:rsidRDefault="00AA2A86" w:rsidP="00005B2C">
      <w:pPr>
        <w:ind w:firstLine="708"/>
        <w:jc w:val="center"/>
        <w:rPr>
          <w:rFonts w:ascii="Times New Roman" w:hAnsi="Times New Roman" w:cs="Times New Roman"/>
          <w:sz w:val="24"/>
          <w:szCs w:val="24"/>
        </w:rPr>
      </w:pPr>
      <w:r w:rsidRPr="00AA2A86">
        <w:rPr>
          <w:rFonts w:ascii="Times New Roman" w:hAnsi="Times New Roman" w:cs="Times New Roman"/>
          <w:sz w:val="24"/>
          <w:szCs w:val="24"/>
        </w:rPr>
        <w:t>ZABITA MÜDÜRLÜĞÜ</w:t>
      </w:r>
      <w:r w:rsidR="00005B2C">
        <w:rPr>
          <w:rFonts w:ascii="Times New Roman" w:hAnsi="Times New Roman" w:cs="Times New Roman"/>
          <w:sz w:val="24"/>
          <w:szCs w:val="24"/>
        </w:rPr>
        <w:t xml:space="preserve"> 2024 </w:t>
      </w:r>
      <w:proofErr w:type="gramStart"/>
      <w:r w:rsidR="00005B2C">
        <w:rPr>
          <w:rFonts w:ascii="Times New Roman" w:hAnsi="Times New Roman" w:cs="Times New Roman"/>
          <w:sz w:val="24"/>
          <w:szCs w:val="24"/>
        </w:rPr>
        <w:t xml:space="preserve">YILI </w:t>
      </w:r>
      <w:r w:rsidRPr="00AA2A86">
        <w:rPr>
          <w:rFonts w:ascii="Times New Roman" w:hAnsi="Times New Roman" w:cs="Times New Roman"/>
          <w:sz w:val="24"/>
          <w:szCs w:val="24"/>
        </w:rPr>
        <w:t xml:space="preserve"> FAALİYET</w:t>
      </w:r>
      <w:proofErr w:type="gramEnd"/>
      <w:r w:rsidRPr="00AA2A86">
        <w:rPr>
          <w:rFonts w:ascii="Times New Roman" w:hAnsi="Times New Roman" w:cs="Times New Roman"/>
          <w:sz w:val="24"/>
          <w:szCs w:val="24"/>
        </w:rPr>
        <w:t xml:space="preserve"> RAPORU</w:t>
      </w:r>
    </w:p>
    <w:p w:rsidR="00AA2A86" w:rsidRPr="00AA2A86" w:rsidRDefault="00AA2A86" w:rsidP="00124B82">
      <w:pPr>
        <w:ind w:firstLine="708"/>
        <w:jc w:val="both"/>
        <w:rPr>
          <w:rFonts w:ascii="Times New Roman" w:hAnsi="Times New Roman" w:cs="Times New Roman"/>
          <w:sz w:val="24"/>
          <w:szCs w:val="24"/>
        </w:rPr>
      </w:pPr>
    </w:p>
    <w:p w:rsidR="00AA2A86" w:rsidRPr="00AA2A86" w:rsidRDefault="00AA2A86" w:rsidP="00124B82">
      <w:pPr>
        <w:ind w:firstLine="708"/>
        <w:jc w:val="both"/>
        <w:rPr>
          <w:rFonts w:ascii="Times New Roman" w:hAnsi="Times New Roman" w:cs="Times New Roman"/>
          <w:sz w:val="24"/>
          <w:szCs w:val="24"/>
        </w:rPr>
      </w:pPr>
      <w:proofErr w:type="gramStart"/>
      <w:r w:rsidRPr="00AA2A86">
        <w:rPr>
          <w:rFonts w:ascii="Times New Roman" w:hAnsi="Times New Roman" w:cs="Times New Roman"/>
          <w:sz w:val="24"/>
          <w:szCs w:val="24"/>
        </w:rPr>
        <w:t>1-Belediyemi</w:t>
      </w:r>
      <w:r w:rsidR="00005B2C">
        <w:rPr>
          <w:rFonts w:ascii="Times New Roman" w:hAnsi="Times New Roman" w:cs="Times New Roman"/>
          <w:sz w:val="24"/>
          <w:szCs w:val="24"/>
        </w:rPr>
        <w:t xml:space="preserve">z tarafından ruhsatlandırılan </w:t>
      </w:r>
      <w:proofErr w:type="spellStart"/>
      <w:r w:rsidR="00005B2C">
        <w:rPr>
          <w:rFonts w:ascii="Times New Roman" w:hAnsi="Times New Roman" w:cs="Times New Roman"/>
          <w:sz w:val="24"/>
          <w:szCs w:val="24"/>
        </w:rPr>
        <w:t>du</w:t>
      </w:r>
      <w:r w:rsidRPr="00AA2A86">
        <w:rPr>
          <w:rFonts w:ascii="Times New Roman" w:hAnsi="Times New Roman" w:cs="Times New Roman"/>
          <w:sz w:val="24"/>
          <w:szCs w:val="24"/>
        </w:rPr>
        <w:t>kkanları</w:t>
      </w:r>
      <w:proofErr w:type="spellEnd"/>
      <w:r w:rsidRPr="00AA2A86">
        <w:rPr>
          <w:rFonts w:ascii="Times New Roman" w:hAnsi="Times New Roman" w:cs="Times New Roman"/>
          <w:sz w:val="24"/>
          <w:szCs w:val="24"/>
        </w:rPr>
        <w:t xml:space="preserve"> denetlemek amacı ile 5393 sayılı belediye kanuna göre malzemelerin temizliğine ve sağlığına uygunluğu ile fiyat artışları ve yabancı uyruklu kişilerin çalışıp çalışmadığı tespit etmek ve denetlemek amacıyla gerçekleştirilen denetimlerde market, lokanta, ekmek üretim fabrikaları, pastane ve kasaplarda yapılan denetimlerde tarihi geçmiş ürünler tespit edilerek konu ile ilgili gerekli tutanaklar tutuldu. </w:t>
      </w:r>
      <w:proofErr w:type="gramEnd"/>
    </w:p>
    <w:p w:rsidR="00AA2A86" w:rsidRPr="00AA2A86" w:rsidRDefault="00AA2A86" w:rsidP="00124B82">
      <w:pPr>
        <w:ind w:firstLine="708"/>
        <w:jc w:val="both"/>
        <w:rPr>
          <w:rFonts w:ascii="Times New Roman" w:hAnsi="Times New Roman" w:cs="Times New Roman"/>
          <w:sz w:val="24"/>
          <w:szCs w:val="24"/>
        </w:rPr>
      </w:pPr>
    </w:p>
    <w:p w:rsidR="00AA2A86" w:rsidRPr="00AA2A86" w:rsidRDefault="00AA2A86" w:rsidP="00124B82">
      <w:pPr>
        <w:ind w:firstLine="708"/>
        <w:jc w:val="both"/>
        <w:rPr>
          <w:rFonts w:ascii="Times New Roman" w:hAnsi="Times New Roman" w:cs="Times New Roman"/>
          <w:sz w:val="24"/>
          <w:szCs w:val="24"/>
        </w:rPr>
      </w:pPr>
      <w:r w:rsidRPr="00AA2A86">
        <w:rPr>
          <w:rFonts w:ascii="Times New Roman" w:hAnsi="Times New Roman" w:cs="Times New Roman"/>
          <w:sz w:val="24"/>
          <w:szCs w:val="24"/>
        </w:rPr>
        <w:t xml:space="preserve">2-İlçemizde bulunan esnaflarımız farklı tarihlerde denetlenerek umuma açık eğlence yerlerinin uyulması gereken kurallar bildirilmiştir. Bütün esnafların aylık denetimi İlçe tarım müdürlüğü ve İlçe toplum sağlığı ekiplerinin katılması sağlanarak gerekli denetimler yapılmıştır. Yapılan yeni düzenlemeyle, 4207 sayılı “Tütün ürünlerinin zararlarının önlenmesi ve kontrolü hakkında kanun gereğince gerek görüldüğü takdirde ilçe toplum sağlığı ekipleriyle beraber Belediyemizin zabıta memurları ile ilçe genelindeki umuma açık istirahat ve eğlence yerleri ile diğer esnaflarımızın denetimi sağlanarak gerekli uyarı levhalarının (Bilgilendirme afişleri) asılması sağlanmıştır. İlçemizde bulunan fırınların denetimi esnasında 5996 sayılı kanunun 11. Ve 22. Maddelerinde belirtilen eksikliklerin işyeri sahiplerine hatırlatılmış ve </w:t>
      </w:r>
      <w:proofErr w:type="gramStart"/>
      <w:r w:rsidRPr="00AA2A86">
        <w:rPr>
          <w:rFonts w:ascii="Times New Roman" w:hAnsi="Times New Roman" w:cs="Times New Roman"/>
          <w:sz w:val="24"/>
          <w:szCs w:val="24"/>
        </w:rPr>
        <w:t>hijyen</w:t>
      </w:r>
      <w:proofErr w:type="gramEnd"/>
      <w:r w:rsidRPr="00AA2A86">
        <w:rPr>
          <w:rFonts w:ascii="Times New Roman" w:hAnsi="Times New Roman" w:cs="Times New Roman"/>
          <w:sz w:val="24"/>
          <w:szCs w:val="24"/>
        </w:rPr>
        <w:t xml:space="preserve"> bir ortamda halka ekmek yapması için gerekli uyarılar yapılmıştır. </w:t>
      </w:r>
    </w:p>
    <w:p w:rsidR="00AA2A86" w:rsidRPr="00AA2A86" w:rsidRDefault="00AA2A86" w:rsidP="00124B82">
      <w:pPr>
        <w:ind w:firstLine="708"/>
        <w:jc w:val="both"/>
        <w:rPr>
          <w:rFonts w:ascii="Times New Roman" w:hAnsi="Times New Roman" w:cs="Times New Roman"/>
          <w:sz w:val="24"/>
          <w:szCs w:val="24"/>
        </w:rPr>
      </w:pPr>
    </w:p>
    <w:p w:rsidR="00AA2A86" w:rsidRPr="00AA2A86" w:rsidRDefault="00AA2A86" w:rsidP="00124B82">
      <w:pPr>
        <w:ind w:firstLine="708"/>
        <w:jc w:val="both"/>
        <w:rPr>
          <w:rFonts w:ascii="Times New Roman" w:hAnsi="Times New Roman" w:cs="Times New Roman"/>
          <w:sz w:val="24"/>
          <w:szCs w:val="24"/>
        </w:rPr>
      </w:pPr>
      <w:r w:rsidRPr="00AA2A86">
        <w:rPr>
          <w:rFonts w:ascii="Times New Roman" w:hAnsi="Times New Roman" w:cs="Times New Roman"/>
          <w:sz w:val="24"/>
          <w:szCs w:val="24"/>
        </w:rPr>
        <w:t xml:space="preserve">3-İlçemizin Tepebaşı mahallesi Turgut Özal Caddesinde bulunan Pazar (Panayır) alanının </w:t>
      </w:r>
      <w:proofErr w:type="gramStart"/>
      <w:r w:rsidRPr="00AA2A86">
        <w:rPr>
          <w:rFonts w:ascii="Times New Roman" w:hAnsi="Times New Roman" w:cs="Times New Roman"/>
          <w:sz w:val="24"/>
          <w:szCs w:val="24"/>
        </w:rPr>
        <w:t>denetimi  her</w:t>
      </w:r>
      <w:proofErr w:type="gramEnd"/>
      <w:r w:rsidRPr="00AA2A86">
        <w:rPr>
          <w:rFonts w:ascii="Times New Roman" w:hAnsi="Times New Roman" w:cs="Times New Roman"/>
          <w:sz w:val="24"/>
          <w:szCs w:val="24"/>
        </w:rPr>
        <w:t xml:space="preserve"> hafta zabıta memurlarımız tarafından düzenli olarak denetlenerek halkımızın huzurlu bir şekilde alış veriş yapılması sağlanmaktadır. Ayrıca Pazar esnafının yıllık sözleşmeleri ekibimiz tarafından hazırlanarak esnafımıza yazılı olarak teslim edilmiştir.</w:t>
      </w:r>
    </w:p>
    <w:p w:rsidR="00AA2A86" w:rsidRPr="00AA2A86" w:rsidRDefault="00AA2A86" w:rsidP="00124B82">
      <w:pPr>
        <w:ind w:firstLine="708"/>
        <w:jc w:val="both"/>
        <w:rPr>
          <w:rFonts w:ascii="Times New Roman" w:hAnsi="Times New Roman" w:cs="Times New Roman"/>
          <w:sz w:val="24"/>
          <w:szCs w:val="24"/>
        </w:rPr>
      </w:pPr>
    </w:p>
    <w:p w:rsidR="00AA2A86" w:rsidRPr="00AA2A86" w:rsidRDefault="00AA2A86" w:rsidP="00124B82">
      <w:pPr>
        <w:ind w:firstLine="708"/>
        <w:jc w:val="both"/>
        <w:rPr>
          <w:rFonts w:ascii="Times New Roman" w:hAnsi="Times New Roman" w:cs="Times New Roman"/>
          <w:sz w:val="24"/>
          <w:szCs w:val="24"/>
        </w:rPr>
      </w:pPr>
      <w:r w:rsidRPr="00AA2A86">
        <w:rPr>
          <w:rFonts w:ascii="Times New Roman" w:hAnsi="Times New Roman" w:cs="Times New Roman"/>
          <w:sz w:val="24"/>
          <w:szCs w:val="24"/>
        </w:rPr>
        <w:t xml:space="preserve">4- Zabıta ekiplerimiz haftanın 7 günü 24 saati boyunca ilçemizin asayiş ve düzeninin korunmasını sağlamak amacıyla halkımızın sağlık, huzur ve esenliğini sağlanmasına yönelik olumsuzlukları tespit ederek gerekli müdahalelerde bulunmuştur.  </w:t>
      </w:r>
    </w:p>
    <w:p w:rsidR="00AA2A86" w:rsidRPr="00AA2A86" w:rsidRDefault="00AA2A86" w:rsidP="00124B82">
      <w:pPr>
        <w:ind w:firstLine="708"/>
        <w:jc w:val="both"/>
        <w:rPr>
          <w:rFonts w:ascii="Times New Roman" w:hAnsi="Times New Roman" w:cs="Times New Roman"/>
          <w:sz w:val="24"/>
          <w:szCs w:val="24"/>
        </w:rPr>
      </w:pPr>
    </w:p>
    <w:p w:rsidR="00AA2A86" w:rsidRPr="00AA2A86" w:rsidRDefault="00AA2A86" w:rsidP="00124B82">
      <w:pPr>
        <w:ind w:firstLine="708"/>
        <w:jc w:val="both"/>
        <w:rPr>
          <w:rFonts w:ascii="Times New Roman" w:hAnsi="Times New Roman" w:cs="Times New Roman"/>
          <w:sz w:val="24"/>
          <w:szCs w:val="24"/>
        </w:rPr>
      </w:pPr>
      <w:r w:rsidRPr="00AA2A86">
        <w:rPr>
          <w:rFonts w:ascii="Times New Roman" w:hAnsi="Times New Roman" w:cs="Times New Roman"/>
          <w:sz w:val="24"/>
          <w:szCs w:val="24"/>
        </w:rPr>
        <w:t xml:space="preserve">5-İlçemizde bulunan Başı boş ve yaralı olan hayvanların tedavisi ve yeniden </w:t>
      </w:r>
      <w:proofErr w:type="spellStart"/>
      <w:r w:rsidRPr="00AA2A86">
        <w:rPr>
          <w:rFonts w:ascii="Times New Roman" w:hAnsi="Times New Roman" w:cs="Times New Roman"/>
          <w:sz w:val="24"/>
          <w:szCs w:val="24"/>
        </w:rPr>
        <w:t>rehabilite</w:t>
      </w:r>
      <w:proofErr w:type="spellEnd"/>
      <w:r w:rsidRPr="00AA2A86">
        <w:rPr>
          <w:rFonts w:ascii="Times New Roman" w:hAnsi="Times New Roman" w:cs="Times New Roman"/>
          <w:sz w:val="24"/>
          <w:szCs w:val="24"/>
        </w:rPr>
        <w:t xml:space="preserve"> edilmesi için gerekli kurumlar ile görüşülerek </w:t>
      </w:r>
      <w:proofErr w:type="gramStart"/>
      <w:r w:rsidRPr="00AA2A86">
        <w:rPr>
          <w:rFonts w:ascii="Times New Roman" w:hAnsi="Times New Roman" w:cs="Times New Roman"/>
          <w:sz w:val="24"/>
          <w:szCs w:val="24"/>
        </w:rPr>
        <w:t>rehabilitasyon</w:t>
      </w:r>
      <w:proofErr w:type="gramEnd"/>
      <w:r w:rsidRPr="00AA2A86">
        <w:rPr>
          <w:rFonts w:ascii="Times New Roman" w:hAnsi="Times New Roman" w:cs="Times New Roman"/>
          <w:sz w:val="24"/>
          <w:szCs w:val="24"/>
        </w:rPr>
        <w:t xml:space="preserve"> merkezlerine tedavi edilmesi için götürülmüştür.</w:t>
      </w:r>
    </w:p>
    <w:p w:rsidR="00AA2A86" w:rsidRPr="00AA2A86" w:rsidRDefault="00AA2A86" w:rsidP="00124B82">
      <w:pPr>
        <w:ind w:firstLine="708"/>
        <w:jc w:val="both"/>
        <w:rPr>
          <w:rFonts w:ascii="Times New Roman" w:hAnsi="Times New Roman" w:cs="Times New Roman"/>
          <w:sz w:val="24"/>
          <w:szCs w:val="24"/>
        </w:rPr>
      </w:pPr>
    </w:p>
    <w:p w:rsidR="00AA2A86" w:rsidRPr="00AA2A86" w:rsidRDefault="00AA2A86" w:rsidP="00124B82">
      <w:pPr>
        <w:ind w:firstLine="708"/>
        <w:jc w:val="both"/>
        <w:rPr>
          <w:rFonts w:ascii="Times New Roman" w:hAnsi="Times New Roman" w:cs="Times New Roman"/>
          <w:sz w:val="24"/>
          <w:szCs w:val="24"/>
        </w:rPr>
      </w:pPr>
      <w:r w:rsidRPr="00AA2A86">
        <w:rPr>
          <w:rFonts w:ascii="Times New Roman" w:hAnsi="Times New Roman" w:cs="Times New Roman"/>
          <w:sz w:val="24"/>
          <w:szCs w:val="24"/>
        </w:rPr>
        <w:t>6- Yükseköğretim Kurumları Sınavı (YKS) ve KPSS sınav merkezlerine belediyemiz tarafından gönderilen öğrencilerimizin sağlıklı ve güvenilir bir ulaşımın sağlanması için zabıta ekibimizin kontrol ve denetiminde öğrencilerimiz sınav merkezlerine güvenilir bir şekilde gönderilmiştir.</w:t>
      </w:r>
    </w:p>
    <w:p w:rsidR="00AA2A86" w:rsidRPr="00AA2A86" w:rsidRDefault="00AA2A86" w:rsidP="00124B82">
      <w:pPr>
        <w:ind w:firstLine="708"/>
        <w:jc w:val="both"/>
        <w:rPr>
          <w:rFonts w:ascii="Times New Roman" w:hAnsi="Times New Roman" w:cs="Times New Roman"/>
          <w:sz w:val="24"/>
          <w:szCs w:val="24"/>
        </w:rPr>
      </w:pPr>
    </w:p>
    <w:p w:rsidR="00AA2A86" w:rsidRPr="00AA2A86" w:rsidRDefault="00AA2A86" w:rsidP="00124B82">
      <w:pPr>
        <w:ind w:firstLine="708"/>
        <w:jc w:val="both"/>
        <w:rPr>
          <w:rFonts w:ascii="Times New Roman" w:hAnsi="Times New Roman" w:cs="Times New Roman"/>
          <w:sz w:val="24"/>
          <w:szCs w:val="24"/>
        </w:rPr>
      </w:pPr>
      <w:r w:rsidRPr="00AA2A86">
        <w:rPr>
          <w:rFonts w:ascii="Times New Roman" w:hAnsi="Times New Roman" w:cs="Times New Roman"/>
          <w:sz w:val="24"/>
          <w:szCs w:val="24"/>
        </w:rPr>
        <w:t>7- İlçemizde yapılan gençlik festivalleri, programlar ve spor müsabakaları zabıta ekibimizin kontrolünde yapılmıştır.</w:t>
      </w:r>
    </w:p>
    <w:p w:rsidR="00AA2A86" w:rsidRPr="00AA2A86" w:rsidRDefault="00AA2A86" w:rsidP="00124B82">
      <w:pPr>
        <w:ind w:firstLine="708"/>
        <w:jc w:val="both"/>
        <w:rPr>
          <w:rFonts w:ascii="Times New Roman" w:hAnsi="Times New Roman" w:cs="Times New Roman"/>
          <w:sz w:val="24"/>
          <w:szCs w:val="24"/>
        </w:rPr>
      </w:pPr>
    </w:p>
    <w:p w:rsidR="00AA2A86" w:rsidRPr="00AA2A86" w:rsidRDefault="00AA2A86" w:rsidP="00124B82">
      <w:pPr>
        <w:ind w:firstLine="708"/>
        <w:jc w:val="both"/>
        <w:rPr>
          <w:rFonts w:ascii="Times New Roman" w:hAnsi="Times New Roman" w:cs="Times New Roman"/>
          <w:sz w:val="24"/>
          <w:szCs w:val="24"/>
        </w:rPr>
      </w:pPr>
      <w:r w:rsidRPr="00AA2A86">
        <w:rPr>
          <w:rFonts w:ascii="Times New Roman" w:hAnsi="Times New Roman" w:cs="Times New Roman"/>
          <w:sz w:val="24"/>
          <w:szCs w:val="24"/>
        </w:rPr>
        <w:t>8- İlçemizde yapılan denetimlerde tarihi geçmiş gıda ürünleri ile tütün ve tütün mamullerinin imha edilmesi için gerekli kurumlar ile görüşülerek imha işlemi tutanak karşılığında gerçekleşmiştir.</w:t>
      </w:r>
    </w:p>
    <w:p w:rsidR="00AA2A86" w:rsidRPr="00AA2A86" w:rsidRDefault="00AA2A86" w:rsidP="00124B82">
      <w:pPr>
        <w:ind w:firstLine="708"/>
        <w:jc w:val="both"/>
        <w:rPr>
          <w:rFonts w:ascii="Times New Roman" w:hAnsi="Times New Roman" w:cs="Times New Roman"/>
          <w:sz w:val="24"/>
          <w:szCs w:val="24"/>
        </w:rPr>
      </w:pPr>
    </w:p>
    <w:p w:rsidR="00AA2A86" w:rsidRPr="00AA2A86" w:rsidRDefault="00AA2A86" w:rsidP="00124B82">
      <w:pPr>
        <w:ind w:firstLine="708"/>
        <w:jc w:val="both"/>
        <w:rPr>
          <w:rFonts w:ascii="Times New Roman" w:hAnsi="Times New Roman" w:cs="Times New Roman"/>
          <w:sz w:val="24"/>
          <w:szCs w:val="24"/>
        </w:rPr>
      </w:pPr>
    </w:p>
    <w:p w:rsidR="00AA2A86" w:rsidRPr="00AA2A86" w:rsidRDefault="00AA2A86" w:rsidP="00124B82">
      <w:pPr>
        <w:ind w:firstLine="708"/>
        <w:jc w:val="both"/>
        <w:rPr>
          <w:rFonts w:ascii="Times New Roman" w:hAnsi="Times New Roman" w:cs="Times New Roman"/>
          <w:sz w:val="24"/>
          <w:szCs w:val="24"/>
        </w:rPr>
      </w:pPr>
      <w:r w:rsidRPr="00AA2A86">
        <w:rPr>
          <w:rFonts w:ascii="Times New Roman" w:hAnsi="Times New Roman" w:cs="Times New Roman"/>
          <w:sz w:val="24"/>
          <w:szCs w:val="24"/>
        </w:rPr>
        <w:t>9-İlçe genelinde bulunan park ve bahçe denetimleri zabıta ekibimiz tarafından yapılmıştır.</w:t>
      </w:r>
    </w:p>
    <w:p w:rsidR="00AA2A86" w:rsidRPr="00AA2A86" w:rsidRDefault="00AA2A86" w:rsidP="00124B82">
      <w:pPr>
        <w:ind w:firstLine="708"/>
        <w:jc w:val="both"/>
        <w:rPr>
          <w:rFonts w:ascii="Times New Roman" w:hAnsi="Times New Roman" w:cs="Times New Roman"/>
          <w:sz w:val="24"/>
          <w:szCs w:val="24"/>
        </w:rPr>
      </w:pPr>
    </w:p>
    <w:p w:rsidR="00AA2A86" w:rsidRPr="00AA2A86" w:rsidRDefault="00AA2A86" w:rsidP="00124B82">
      <w:pPr>
        <w:ind w:firstLine="708"/>
        <w:jc w:val="both"/>
        <w:rPr>
          <w:rFonts w:ascii="Times New Roman" w:hAnsi="Times New Roman" w:cs="Times New Roman"/>
          <w:sz w:val="24"/>
          <w:szCs w:val="24"/>
        </w:rPr>
      </w:pPr>
      <w:r w:rsidRPr="00AA2A86">
        <w:rPr>
          <w:rFonts w:ascii="Times New Roman" w:hAnsi="Times New Roman" w:cs="Times New Roman"/>
          <w:sz w:val="24"/>
          <w:szCs w:val="24"/>
        </w:rPr>
        <w:t>10- İlçe merkezinde bulunan yol bakım ve onarım çalışmaları ve ilçe merkezinde bulunan kaldırımların kontrol ve denetimi ekibimiz tarafından yapılmıştır.</w:t>
      </w:r>
    </w:p>
    <w:p w:rsidR="00AA2A86" w:rsidRPr="00AA2A86" w:rsidRDefault="00AA2A86" w:rsidP="00124B82">
      <w:pPr>
        <w:ind w:firstLine="708"/>
        <w:jc w:val="both"/>
        <w:rPr>
          <w:rFonts w:ascii="Times New Roman" w:hAnsi="Times New Roman" w:cs="Times New Roman"/>
          <w:sz w:val="24"/>
          <w:szCs w:val="24"/>
        </w:rPr>
      </w:pPr>
    </w:p>
    <w:p w:rsidR="00AA2A86" w:rsidRPr="00AA2A86" w:rsidRDefault="00AA2A86" w:rsidP="00124B82">
      <w:pPr>
        <w:ind w:firstLine="708"/>
        <w:jc w:val="both"/>
        <w:rPr>
          <w:rFonts w:ascii="Times New Roman" w:hAnsi="Times New Roman" w:cs="Times New Roman"/>
          <w:sz w:val="24"/>
          <w:szCs w:val="24"/>
        </w:rPr>
      </w:pPr>
      <w:r w:rsidRPr="00AA2A86">
        <w:rPr>
          <w:rFonts w:ascii="Times New Roman" w:hAnsi="Times New Roman" w:cs="Times New Roman"/>
          <w:sz w:val="24"/>
          <w:szCs w:val="24"/>
        </w:rPr>
        <w:t>11- Ekibimiz tarafından çalışma saatleri dışında faaliyet gösteren inşaat firmaları çevreye vermiş oldukları rahatsızlıktan (gürültüden)  dolayı uyarılarak kurallara uyulması için gerekli uyarılar yapılmıştır. Ayrıca inşaat firmaları tarafından belirlenen alan dışına hafriyat atılmaması hususunda uyarılar yapıldı.</w:t>
      </w:r>
    </w:p>
    <w:p w:rsidR="00AA2A86" w:rsidRPr="00AA2A86" w:rsidRDefault="00AA2A86" w:rsidP="00124B82">
      <w:pPr>
        <w:ind w:firstLine="708"/>
        <w:jc w:val="both"/>
        <w:rPr>
          <w:rFonts w:ascii="Times New Roman" w:hAnsi="Times New Roman" w:cs="Times New Roman"/>
          <w:sz w:val="24"/>
          <w:szCs w:val="24"/>
        </w:rPr>
      </w:pPr>
    </w:p>
    <w:p w:rsidR="00AA2A86" w:rsidRPr="00AA2A86" w:rsidRDefault="00AA2A86" w:rsidP="00124B82">
      <w:pPr>
        <w:ind w:firstLine="708"/>
        <w:jc w:val="both"/>
        <w:rPr>
          <w:rFonts w:ascii="Times New Roman" w:hAnsi="Times New Roman" w:cs="Times New Roman"/>
          <w:sz w:val="24"/>
          <w:szCs w:val="24"/>
        </w:rPr>
      </w:pPr>
      <w:r w:rsidRPr="00AA2A86">
        <w:rPr>
          <w:rFonts w:ascii="Times New Roman" w:hAnsi="Times New Roman" w:cs="Times New Roman"/>
          <w:sz w:val="24"/>
          <w:szCs w:val="24"/>
        </w:rPr>
        <w:t>12-İlçemizde ikinci eşyaların alım-satımı yapan esnafların ürün alım-satımı yapılırken zabıta ekibi tarafından, formların doldurulması alıcı ve satıcı bilgilerin alınması yönünde gerekli uyarılar yapıldı.</w:t>
      </w:r>
    </w:p>
    <w:p w:rsidR="00AA2A86" w:rsidRPr="00AA2A86" w:rsidRDefault="00AA2A86" w:rsidP="00124B82">
      <w:pPr>
        <w:ind w:firstLine="708"/>
        <w:jc w:val="both"/>
        <w:rPr>
          <w:rFonts w:ascii="Times New Roman" w:hAnsi="Times New Roman" w:cs="Times New Roman"/>
          <w:sz w:val="24"/>
          <w:szCs w:val="24"/>
        </w:rPr>
      </w:pPr>
      <w:r w:rsidRPr="00AA2A86">
        <w:rPr>
          <w:rFonts w:ascii="Times New Roman" w:hAnsi="Times New Roman" w:cs="Times New Roman"/>
          <w:sz w:val="24"/>
          <w:szCs w:val="24"/>
        </w:rPr>
        <w:t>13-</w:t>
      </w:r>
      <w:proofErr w:type="gramStart"/>
      <w:r w:rsidRPr="00AA2A86">
        <w:rPr>
          <w:rFonts w:ascii="Times New Roman" w:hAnsi="Times New Roman" w:cs="Times New Roman"/>
          <w:sz w:val="24"/>
          <w:szCs w:val="24"/>
        </w:rPr>
        <w:t>Ana cadde</w:t>
      </w:r>
      <w:proofErr w:type="gramEnd"/>
      <w:r w:rsidRPr="00AA2A86">
        <w:rPr>
          <w:rFonts w:ascii="Times New Roman" w:hAnsi="Times New Roman" w:cs="Times New Roman"/>
          <w:sz w:val="24"/>
          <w:szCs w:val="24"/>
        </w:rPr>
        <w:t xml:space="preserve"> üzerinde yolu işgal eden/yanlış park eden araçlar zabıta ekibimiz tarafından uyarıldı.</w:t>
      </w:r>
    </w:p>
    <w:p w:rsidR="00AA2A86" w:rsidRPr="00AA2A86" w:rsidRDefault="00AA2A86" w:rsidP="00124B82">
      <w:pPr>
        <w:ind w:firstLine="708"/>
        <w:jc w:val="both"/>
        <w:rPr>
          <w:rFonts w:ascii="Times New Roman" w:hAnsi="Times New Roman" w:cs="Times New Roman"/>
          <w:sz w:val="24"/>
          <w:szCs w:val="24"/>
        </w:rPr>
      </w:pPr>
      <w:r w:rsidRPr="00AA2A86">
        <w:rPr>
          <w:rFonts w:ascii="Times New Roman" w:hAnsi="Times New Roman" w:cs="Times New Roman"/>
          <w:sz w:val="24"/>
          <w:szCs w:val="24"/>
        </w:rPr>
        <w:t>14-Zabıta ekiplerimiz tarafından ilçemizde dilencilik yapan şahıslara yönelik gerekli uyarlar yapılmıştır.</w:t>
      </w:r>
    </w:p>
    <w:p w:rsidR="00AA2A86" w:rsidRPr="00AA2A86" w:rsidRDefault="00AA2A86" w:rsidP="00AA2A86">
      <w:pPr>
        <w:ind w:firstLine="708"/>
        <w:jc w:val="center"/>
        <w:rPr>
          <w:rFonts w:ascii="Times New Roman" w:hAnsi="Times New Roman" w:cs="Times New Roman"/>
          <w:sz w:val="24"/>
          <w:szCs w:val="24"/>
        </w:rPr>
      </w:pPr>
    </w:p>
    <w:p w:rsidR="00AA2A86" w:rsidRPr="00AA2A86" w:rsidRDefault="00AA2A86" w:rsidP="00AA2A86">
      <w:pPr>
        <w:ind w:firstLine="708"/>
        <w:jc w:val="center"/>
        <w:rPr>
          <w:rFonts w:ascii="Times New Roman" w:hAnsi="Times New Roman" w:cs="Times New Roman"/>
          <w:sz w:val="24"/>
          <w:szCs w:val="24"/>
        </w:rPr>
      </w:pPr>
    </w:p>
    <w:p w:rsidR="00AA2A86" w:rsidRPr="00AA2A86" w:rsidRDefault="00AA2A86" w:rsidP="00AA2A86">
      <w:pPr>
        <w:ind w:firstLine="708"/>
        <w:jc w:val="center"/>
        <w:rPr>
          <w:rFonts w:ascii="Times New Roman" w:hAnsi="Times New Roman" w:cs="Times New Roman"/>
          <w:sz w:val="24"/>
          <w:szCs w:val="24"/>
        </w:rPr>
      </w:pPr>
      <w:r w:rsidRPr="00AA2A86">
        <w:rPr>
          <w:rFonts w:ascii="Times New Roman" w:hAnsi="Times New Roman" w:cs="Times New Roman"/>
          <w:sz w:val="24"/>
          <w:szCs w:val="24"/>
        </w:rPr>
        <w:t xml:space="preserve"> BASIN YAYIN VE HALKLA İLİŞKİLER MÜDÜRLÜĞÜ FAALİYET RAPORU</w:t>
      </w:r>
    </w:p>
    <w:p w:rsidR="00AA2A86" w:rsidRPr="00AA2A86" w:rsidRDefault="00AA2A86" w:rsidP="00AA2A86">
      <w:pPr>
        <w:ind w:firstLine="708"/>
        <w:jc w:val="center"/>
        <w:rPr>
          <w:rFonts w:ascii="Times New Roman" w:hAnsi="Times New Roman" w:cs="Times New Roman"/>
          <w:sz w:val="24"/>
          <w:szCs w:val="24"/>
        </w:rPr>
      </w:pP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1: 2024 yılında Belirli yaş guruplarında bulunan toplamda 450 çocuğumuza 3 ay boyunca hem taşıma hem yüzme öğretmeye yönelik  ( yüzme ) yaz okulu hizmeti verilmiştir.</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2: Belediye Başkanlığı tarafından İlçemizde futbol turnuvası düzenlenerek dereceye giren öğrencilere ve hakemlere çeşitli hediyeler verilmiştir.</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3: İlçemizin Barış Bulvarında yapılacak olan Anıt Projesinin gençler tarafından tasarlanması ve projesi kabul olan 3 gencimize ödül verilmesi.</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4: İlçemizden TYT sınavına girecek öğrencilerin Mardin/Midyat ve Batman İlçe ve İllerine ulaşımı için 600 öğrencinin taşıması yapıldı.</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5:İlçemizden KPSS sınavına girecek öğrencilerin Mardin ve Batman İllerine ulaşımı için 423 öğrencinin taşıması yapıldı.</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 xml:space="preserve">6: İlçemizden </w:t>
      </w:r>
      <w:proofErr w:type="gramStart"/>
      <w:r w:rsidRPr="00AA2A86">
        <w:rPr>
          <w:rFonts w:ascii="Times New Roman" w:hAnsi="Times New Roman" w:cs="Times New Roman"/>
          <w:sz w:val="24"/>
          <w:szCs w:val="24"/>
        </w:rPr>
        <w:t>ORTAÖĞRETİM</w:t>
      </w:r>
      <w:r w:rsidR="00E351A1">
        <w:rPr>
          <w:rFonts w:ascii="Times New Roman" w:hAnsi="Times New Roman" w:cs="Times New Roman"/>
          <w:sz w:val="24"/>
          <w:szCs w:val="24"/>
        </w:rPr>
        <w:t xml:space="preserve"> </w:t>
      </w:r>
      <w:r w:rsidRPr="00AA2A86">
        <w:rPr>
          <w:rFonts w:ascii="Times New Roman" w:hAnsi="Times New Roman" w:cs="Times New Roman"/>
          <w:sz w:val="24"/>
          <w:szCs w:val="24"/>
        </w:rPr>
        <w:t xml:space="preserve"> KPSS</w:t>
      </w:r>
      <w:proofErr w:type="gramEnd"/>
      <w:r w:rsidRPr="00AA2A86">
        <w:rPr>
          <w:rFonts w:ascii="Times New Roman" w:hAnsi="Times New Roman" w:cs="Times New Roman"/>
          <w:sz w:val="24"/>
          <w:szCs w:val="24"/>
        </w:rPr>
        <w:t xml:space="preserve"> sınavına girecek öğrencilerin Midyat ilçesi Mardin ve Batman illerine ulaşımı için öğrencilerin taşıması yapıldı.</w:t>
      </w:r>
    </w:p>
    <w:p w:rsidR="00AA2A86" w:rsidRPr="00AA2A86" w:rsidRDefault="00AA2A86" w:rsidP="00AA2A86">
      <w:pPr>
        <w:ind w:firstLine="708"/>
        <w:jc w:val="center"/>
        <w:rPr>
          <w:rFonts w:ascii="Times New Roman" w:hAnsi="Times New Roman" w:cs="Times New Roman"/>
          <w:sz w:val="24"/>
          <w:szCs w:val="24"/>
        </w:rPr>
      </w:pPr>
      <w:r w:rsidRPr="00AA2A86">
        <w:rPr>
          <w:rFonts w:ascii="Times New Roman" w:hAnsi="Times New Roman" w:cs="Times New Roman"/>
          <w:sz w:val="24"/>
          <w:szCs w:val="24"/>
        </w:rPr>
        <w:t>7:  Okulların başlamasıyla birlikte belirli yaş guruplarında bulunan toplam 800 öğrenci çocuğumuza yönelik İlçemizin tüm köyleri ve mezralarında ücretsiz saç tıraşı hizmeti verilmiştir.</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 xml:space="preserve">8: İstanbul yeni kapıda Mardin dernekler Federasyonu tarafından düzenlenen Mardin yerli mal tanıtımı etkinlik fuarına katılım sağlandı.   </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 xml:space="preserve">9: İlçemizde KPSS Alan sınavına girecek olan öğrencilerin Mardin ve Batman illerine ulaşımı </w:t>
      </w:r>
      <w:proofErr w:type="gramStart"/>
      <w:r w:rsidRPr="00AA2A86">
        <w:rPr>
          <w:rFonts w:ascii="Times New Roman" w:hAnsi="Times New Roman" w:cs="Times New Roman"/>
          <w:sz w:val="24"/>
          <w:szCs w:val="24"/>
        </w:rPr>
        <w:t>için  400</w:t>
      </w:r>
      <w:proofErr w:type="gramEnd"/>
      <w:r w:rsidRPr="00AA2A86">
        <w:rPr>
          <w:rFonts w:ascii="Times New Roman" w:hAnsi="Times New Roman" w:cs="Times New Roman"/>
          <w:sz w:val="24"/>
          <w:szCs w:val="24"/>
        </w:rPr>
        <w:t xml:space="preserve"> öğrencinin taşıması yapıldı </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10: Dargeçit ilçe genelinde maddi durumu olmayan yardıma muhtaç vatandaşlarımıza gıda kolisi yardımı yapıldı.</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11:  İlçemiz merkez ve kırsal mahallelerinde tüm taziye evlerine çay, su ve şeker yardımı yapıldı.</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12: İlçemizde bulunan Ses ve Anons sisteminin bakım ve onarımı yapıldı.</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 xml:space="preserve">13: İlçemiz köy pazarında satış yapan kadınlarımıza özel ihtiyaçlarını gidermeleri için mescit ve lavabo açıldı. </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14: Gençlik Merkezi ve Çalışma Salonunda ders çalışan öğrencilerimiz için Okuma Kitabı Ders Çalışma kitapları ve Deneme desteği sağlandı.</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15: Mevlit Kandili vesilesiyle İlçemizin farklı mahallelerinde bulunan camilerde vatandaşlara tatlı ve içecek ikramı yapıldı.</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16: 2024 Yılı İlçemizde anneler gününde annelerimize hediye ve lavanta çiçeği hediye edildi.</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 xml:space="preserve">17:ilçemizde bulunan </w:t>
      </w:r>
      <w:proofErr w:type="spellStart"/>
      <w:r w:rsidRPr="00AA2A86">
        <w:rPr>
          <w:rFonts w:ascii="Times New Roman" w:hAnsi="Times New Roman" w:cs="Times New Roman"/>
          <w:sz w:val="24"/>
          <w:szCs w:val="24"/>
        </w:rPr>
        <w:t>Mırade</w:t>
      </w:r>
      <w:proofErr w:type="spellEnd"/>
      <w:r w:rsidRPr="00AA2A86">
        <w:rPr>
          <w:rFonts w:ascii="Times New Roman" w:hAnsi="Times New Roman" w:cs="Times New Roman"/>
          <w:sz w:val="24"/>
          <w:szCs w:val="24"/>
        </w:rPr>
        <w:t xml:space="preserve"> </w:t>
      </w:r>
      <w:proofErr w:type="spellStart"/>
      <w:r w:rsidRPr="00AA2A86">
        <w:rPr>
          <w:rFonts w:ascii="Times New Roman" w:hAnsi="Times New Roman" w:cs="Times New Roman"/>
          <w:sz w:val="24"/>
          <w:szCs w:val="24"/>
        </w:rPr>
        <w:t>Kıne</w:t>
      </w:r>
      <w:proofErr w:type="spellEnd"/>
      <w:r w:rsidRPr="00AA2A86">
        <w:rPr>
          <w:rFonts w:ascii="Times New Roman" w:hAnsi="Times New Roman" w:cs="Times New Roman"/>
          <w:sz w:val="24"/>
          <w:szCs w:val="24"/>
        </w:rPr>
        <w:t xml:space="preserve"> meydanında çocuklar için boya aktiviteleri ve Çocuk Atölyesi Etkinliği yapıldı.</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 xml:space="preserve">18: Yılbaşında İlçemizde bulunan bütün esnaflara y </w:t>
      </w:r>
      <w:proofErr w:type="gramStart"/>
      <w:r w:rsidRPr="00AA2A86">
        <w:rPr>
          <w:rFonts w:ascii="Times New Roman" w:hAnsi="Times New Roman" w:cs="Times New Roman"/>
          <w:sz w:val="24"/>
          <w:szCs w:val="24"/>
        </w:rPr>
        <w:t>Ajanda , Kalem</w:t>
      </w:r>
      <w:proofErr w:type="gramEnd"/>
      <w:r w:rsidRPr="00AA2A86">
        <w:rPr>
          <w:rFonts w:ascii="Times New Roman" w:hAnsi="Times New Roman" w:cs="Times New Roman"/>
          <w:sz w:val="24"/>
          <w:szCs w:val="24"/>
        </w:rPr>
        <w:t xml:space="preserve"> ve Notluk hediye edildi </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lastRenderedPageBreak/>
        <w:t>19: İlçe merkezi ve mahallelerde bulunan taziye evlerine Duvar Saati dağıtıldı.</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20:İlçe merkezi ve kırsal mahallerde bulunan taziye evlerine Plastik Sandalye dağıtımı yapıldı.</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 xml:space="preserve">21:İlçemizde bulunan </w:t>
      </w:r>
      <w:proofErr w:type="spellStart"/>
      <w:r w:rsidRPr="00AA2A86">
        <w:rPr>
          <w:rFonts w:ascii="Times New Roman" w:hAnsi="Times New Roman" w:cs="Times New Roman"/>
          <w:sz w:val="24"/>
          <w:szCs w:val="24"/>
        </w:rPr>
        <w:t>rsnaflara</w:t>
      </w:r>
      <w:proofErr w:type="spellEnd"/>
      <w:r w:rsidRPr="00AA2A86">
        <w:rPr>
          <w:rFonts w:ascii="Times New Roman" w:hAnsi="Times New Roman" w:cs="Times New Roman"/>
          <w:sz w:val="24"/>
          <w:szCs w:val="24"/>
        </w:rPr>
        <w:t xml:space="preserve"> Duvar Saati dağıtımı yapıldı.</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22: Belediyemiz Konferans salonunda çocuklar için çizgi film etkinliği düzenlendi ayrıca çocuklara hediyeler dağıtıldı.</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 xml:space="preserve">23: 8 Mart Dünya Kadınlar Günü sebebiyle Belediyemiz Konferans Salonunda Kadınlar Günü Etkinliği </w:t>
      </w:r>
      <w:proofErr w:type="spellStart"/>
      <w:r w:rsidRPr="00AA2A86">
        <w:rPr>
          <w:rFonts w:ascii="Times New Roman" w:hAnsi="Times New Roman" w:cs="Times New Roman"/>
          <w:sz w:val="24"/>
          <w:szCs w:val="24"/>
        </w:rPr>
        <w:t>gerçekleştirili</w:t>
      </w:r>
      <w:proofErr w:type="spellEnd"/>
      <w:r w:rsidRPr="00AA2A86">
        <w:rPr>
          <w:rFonts w:ascii="Times New Roman" w:hAnsi="Times New Roman" w:cs="Times New Roman"/>
          <w:sz w:val="24"/>
          <w:szCs w:val="24"/>
        </w:rPr>
        <w:t xml:space="preserve">.  </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24: Ramazan ayı neticesiyle teravih namazına gelen vatandaşlar için ilçe merkezinde camilere su dağıtımı yapıldı.</w:t>
      </w:r>
    </w:p>
    <w:p w:rsidR="00AA2A86" w:rsidRPr="00AA2A86" w:rsidRDefault="00AA2A86" w:rsidP="001E0371">
      <w:pPr>
        <w:ind w:firstLine="708"/>
        <w:jc w:val="both"/>
        <w:rPr>
          <w:rFonts w:ascii="Times New Roman" w:hAnsi="Times New Roman" w:cs="Times New Roman"/>
          <w:sz w:val="24"/>
          <w:szCs w:val="24"/>
        </w:rPr>
      </w:pPr>
      <w:r w:rsidRPr="00AA2A86">
        <w:rPr>
          <w:rFonts w:ascii="Times New Roman" w:hAnsi="Times New Roman" w:cs="Times New Roman"/>
          <w:sz w:val="24"/>
          <w:szCs w:val="24"/>
        </w:rPr>
        <w:t>25: İlçemizde bulunan vatandaşlarımız için İftar Etkinliği programı yapıldı.</w:t>
      </w:r>
    </w:p>
    <w:p w:rsidR="00AA2A86" w:rsidRPr="00AA2A86" w:rsidRDefault="00AA2A86" w:rsidP="00AA2A86">
      <w:pPr>
        <w:ind w:firstLine="708"/>
        <w:jc w:val="center"/>
        <w:rPr>
          <w:rFonts w:ascii="Times New Roman" w:hAnsi="Times New Roman" w:cs="Times New Roman"/>
          <w:sz w:val="24"/>
          <w:szCs w:val="24"/>
        </w:rPr>
      </w:pPr>
    </w:p>
    <w:p w:rsidR="00AA2A86" w:rsidRPr="00AA2A86" w:rsidRDefault="00AA2A86" w:rsidP="00AA2A86">
      <w:pPr>
        <w:ind w:firstLine="708"/>
        <w:jc w:val="center"/>
        <w:rPr>
          <w:rFonts w:ascii="Times New Roman" w:hAnsi="Times New Roman" w:cs="Times New Roman"/>
          <w:sz w:val="24"/>
          <w:szCs w:val="24"/>
        </w:rPr>
      </w:pPr>
    </w:p>
    <w:p w:rsidR="00AA2A86" w:rsidRPr="00AA2A86" w:rsidRDefault="00AA2A86" w:rsidP="00005B2C">
      <w:pPr>
        <w:ind w:firstLine="708"/>
        <w:jc w:val="center"/>
        <w:rPr>
          <w:rFonts w:ascii="Times New Roman" w:hAnsi="Times New Roman" w:cs="Times New Roman"/>
          <w:sz w:val="24"/>
          <w:szCs w:val="24"/>
        </w:rPr>
      </w:pPr>
      <w:r w:rsidRPr="00AA2A86">
        <w:rPr>
          <w:rFonts w:ascii="Times New Roman" w:hAnsi="Times New Roman" w:cs="Times New Roman"/>
          <w:sz w:val="24"/>
          <w:szCs w:val="24"/>
        </w:rPr>
        <w:t xml:space="preserve"> </w:t>
      </w:r>
    </w:p>
    <w:p w:rsidR="00F25A0F" w:rsidRDefault="00F25A0F" w:rsidP="00BA43B7">
      <w:pPr>
        <w:rPr>
          <w:rFonts w:ascii="Times New Roman" w:hAnsi="Times New Roman" w:cs="Times New Roman"/>
          <w:sz w:val="24"/>
          <w:szCs w:val="24"/>
        </w:rPr>
      </w:pPr>
    </w:p>
    <w:p w:rsidR="00E1235E" w:rsidRPr="00E1235E" w:rsidRDefault="00E1235E" w:rsidP="00E1235E">
      <w:pPr>
        <w:ind w:firstLine="708"/>
        <w:jc w:val="both"/>
        <w:rPr>
          <w:rFonts w:ascii="Times New Roman" w:hAnsi="Times New Roman" w:cs="Times New Roman"/>
          <w:sz w:val="24"/>
          <w:szCs w:val="24"/>
        </w:rPr>
      </w:pPr>
    </w:p>
    <w:p w:rsidR="00E1235E" w:rsidRPr="00E1235E" w:rsidRDefault="00E1235E" w:rsidP="00E1235E">
      <w:pPr>
        <w:ind w:firstLine="708"/>
        <w:jc w:val="both"/>
        <w:rPr>
          <w:rFonts w:ascii="Times New Roman" w:hAnsi="Times New Roman" w:cs="Times New Roman"/>
          <w:sz w:val="24"/>
          <w:szCs w:val="24"/>
        </w:rPr>
      </w:pPr>
      <w:r w:rsidRPr="00E1235E">
        <w:rPr>
          <w:rFonts w:ascii="Times New Roman" w:hAnsi="Times New Roman" w:cs="Times New Roman"/>
          <w:sz w:val="24"/>
          <w:szCs w:val="24"/>
        </w:rPr>
        <w:t>BAŞKAN:</w:t>
      </w:r>
      <w:r w:rsidRPr="00E1235E">
        <w:rPr>
          <w:rFonts w:ascii="Times New Roman" w:hAnsi="Times New Roman" w:cs="Times New Roman"/>
          <w:sz w:val="24"/>
          <w:szCs w:val="24"/>
        </w:rPr>
        <w:tab/>
      </w:r>
      <w:r w:rsidRPr="00E1235E">
        <w:rPr>
          <w:rFonts w:ascii="Times New Roman" w:hAnsi="Times New Roman" w:cs="Times New Roman"/>
          <w:sz w:val="24"/>
          <w:szCs w:val="24"/>
        </w:rPr>
        <w:tab/>
      </w:r>
      <w:r w:rsidRPr="00E1235E">
        <w:rPr>
          <w:rFonts w:ascii="Times New Roman" w:hAnsi="Times New Roman" w:cs="Times New Roman"/>
          <w:sz w:val="24"/>
          <w:szCs w:val="24"/>
        </w:rPr>
        <w:tab/>
      </w:r>
      <w:proofErr w:type="gramStart"/>
      <w:r w:rsidRPr="00E1235E">
        <w:rPr>
          <w:rFonts w:ascii="Times New Roman" w:hAnsi="Times New Roman" w:cs="Times New Roman"/>
          <w:sz w:val="24"/>
          <w:szCs w:val="24"/>
        </w:rPr>
        <w:t>KATİP</w:t>
      </w:r>
      <w:proofErr w:type="gramEnd"/>
      <w:r w:rsidRPr="00E1235E">
        <w:rPr>
          <w:rFonts w:ascii="Times New Roman" w:hAnsi="Times New Roman" w:cs="Times New Roman"/>
          <w:sz w:val="24"/>
          <w:szCs w:val="24"/>
        </w:rPr>
        <w:t xml:space="preserve"> ÜYE:</w:t>
      </w:r>
      <w:r w:rsidRPr="00E1235E">
        <w:rPr>
          <w:rFonts w:ascii="Times New Roman" w:hAnsi="Times New Roman" w:cs="Times New Roman"/>
          <w:sz w:val="24"/>
          <w:szCs w:val="24"/>
        </w:rPr>
        <w:tab/>
      </w:r>
      <w:r w:rsidRPr="00E1235E">
        <w:rPr>
          <w:rFonts w:ascii="Times New Roman" w:hAnsi="Times New Roman" w:cs="Times New Roman"/>
          <w:sz w:val="24"/>
          <w:szCs w:val="24"/>
        </w:rPr>
        <w:tab/>
      </w:r>
      <w:r w:rsidRPr="00E1235E">
        <w:rPr>
          <w:rFonts w:ascii="Times New Roman" w:hAnsi="Times New Roman" w:cs="Times New Roman"/>
          <w:sz w:val="24"/>
          <w:szCs w:val="24"/>
        </w:rPr>
        <w:tab/>
      </w:r>
      <w:r w:rsidRPr="00E1235E">
        <w:rPr>
          <w:rFonts w:ascii="Times New Roman" w:hAnsi="Times New Roman" w:cs="Times New Roman"/>
          <w:sz w:val="24"/>
          <w:szCs w:val="24"/>
        </w:rPr>
        <w:tab/>
        <w:t>KATİP ÜYE:</w:t>
      </w:r>
    </w:p>
    <w:p w:rsidR="00AA61C3" w:rsidRDefault="00E1235E" w:rsidP="00E1235E">
      <w:pPr>
        <w:ind w:firstLine="708"/>
        <w:jc w:val="both"/>
        <w:rPr>
          <w:rFonts w:ascii="Times New Roman" w:hAnsi="Times New Roman" w:cs="Times New Roman"/>
          <w:sz w:val="24"/>
          <w:szCs w:val="24"/>
        </w:rPr>
      </w:pPr>
      <w:r w:rsidRPr="00E1235E">
        <w:rPr>
          <w:rFonts w:ascii="Times New Roman" w:hAnsi="Times New Roman" w:cs="Times New Roman"/>
          <w:sz w:val="24"/>
          <w:szCs w:val="24"/>
        </w:rPr>
        <w:t>Asya GEZER</w:t>
      </w:r>
      <w:r w:rsidRPr="00E1235E">
        <w:rPr>
          <w:rFonts w:ascii="Times New Roman" w:hAnsi="Times New Roman" w:cs="Times New Roman"/>
          <w:sz w:val="24"/>
          <w:szCs w:val="24"/>
        </w:rPr>
        <w:tab/>
      </w:r>
      <w:r w:rsidRPr="00E1235E">
        <w:rPr>
          <w:rFonts w:ascii="Times New Roman" w:hAnsi="Times New Roman" w:cs="Times New Roman"/>
          <w:sz w:val="24"/>
          <w:szCs w:val="24"/>
        </w:rPr>
        <w:tab/>
      </w:r>
      <w:r>
        <w:rPr>
          <w:rFonts w:ascii="Times New Roman" w:hAnsi="Times New Roman" w:cs="Times New Roman"/>
          <w:sz w:val="24"/>
          <w:szCs w:val="24"/>
        </w:rPr>
        <w:t xml:space="preserve">           Zeki AŞKAN                                  </w:t>
      </w:r>
      <w:proofErr w:type="spellStart"/>
      <w:r>
        <w:rPr>
          <w:rFonts w:ascii="Times New Roman" w:hAnsi="Times New Roman" w:cs="Times New Roman"/>
          <w:sz w:val="24"/>
          <w:szCs w:val="24"/>
        </w:rPr>
        <w:t>Camer</w:t>
      </w:r>
      <w:proofErr w:type="spellEnd"/>
      <w:r>
        <w:rPr>
          <w:rFonts w:ascii="Times New Roman" w:hAnsi="Times New Roman" w:cs="Times New Roman"/>
          <w:sz w:val="24"/>
          <w:szCs w:val="24"/>
        </w:rPr>
        <w:t xml:space="preserve"> YEŞİL </w:t>
      </w:r>
    </w:p>
    <w:p w:rsidR="00605C10" w:rsidRDefault="00B41B0F" w:rsidP="00E1235E">
      <w:pPr>
        <w:ind w:firstLine="708"/>
        <w:jc w:val="both"/>
        <w:rPr>
          <w:rFonts w:ascii="Times New Roman" w:hAnsi="Times New Roman" w:cs="Times New Roman"/>
          <w:sz w:val="24"/>
          <w:szCs w:val="24"/>
        </w:rPr>
      </w:pPr>
      <w:r w:rsidRPr="00B41B0F">
        <w:rPr>
          <w:rFonts w:ascii="Times New Roman" w:hAnsi="Times New Roman" w:cs="Times New Roman"/>
          <w:sz w:val="24"/>
          <w:szCs w:val="24"/>
        </w:rPr>
        <w:t>Belediye Başkanı</w:t>
      </w:r>
    </w:p>
    <w:p w:rsidR="00605C10" w:rsidRDefault="00605C10" w:rsidP="00E1235E">
      <w:pPr>
        <w:ind w:firstLine="708"/>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p w:rsidR="00001335" w:rsidRDefault="00001335" w:rsidP="00E1235E">
      <w:pPr>
        <w:ind w:firstLine="708"/>
        <w:jc w:val="both"/>
        <w:rPr>
          <w:rFonts w:ascii="Times New Roman" w:hAnsi="Times New Roman" w:cs="Times New Roman"/>
          <w:sz w:val="24"/>
          <w:szCs w:val="24"/>
        </w:rPr>
      </w:pPr>
    </w:p>
    <w:p w:rsidR="00001335" w:rsidRDefault="00001335" w:rsidP="00E1235E">
      <w:pPr>
        <w:ind w:firstLine="708"/>
        <w:jc w:val="both"/>
        <w:rPr>
          <w:rFonts w:ascii="Times New Roman" w:hAnsi="Times New Roman" w:cs="Times New Roman"/>
          <w:sz w:val="24"/>
          <w:szCs w:val="24"/>
        </w:rPr>
      </w:pPr>
    </w:p>
    <w:p w:rsidR="00001335" w:rsidRDefault="00001335" w:rsidP="00E1235E">
      <w:pPr>
        <w:ind w:firstLine="708"/>
        <w:jc w:val="both"/>
        <w:rPr>
          <w:rFonts w:ascii="Times New Roman" w:hAnsi="Times New Roman" w:cs="Times New Roman"/>
          <w:sz w:val="24"/>
          <w:szCs w:val="24"/>
        </w:rPr>
      </w:pPr>
    </w:p>
    <w:p w:rsidR="00001335" w:rsidRDefault="00001335" w:rsidP="00E1235E">
      <w:pPr>
        <w:ind w:firstLine="708"/>
        <w:jc w:val="both"/>
        <w:rPr>
          <w:rFonts w:ascii="Times New Roman" w:hAnsi="Times New Roman" w:cs="Times New Roman"/>
          <w:sz w:val="24"/>
          <w:szCs w:val="24"/>
        </w:rPr>
      </w:pPr>
    </w:p>
    <w:p w:rsidR="00001335" w:rsidRDefault="00001335" w:rsidP="00E1235E">
      <w:pPr>
        <w:ind w:firstLine="708"/>
        <w:jc w:val="both"/>
        <w:rPr>
          <w:rFonts w:ascii="Times New Roman" w:hAnsi="Times New Roman" w:cs="Times New Roman"/>
          <w:sz w:val="24"/>
          <w:szCs w:val="24"/>
        </w:rPr>
      </w:pPr>
    </w:p>
    <w:p w:rsidR="00001335" w:rsidRDefault="00001335" w:rsidP="00E1235E">
      <w:pPr>
        <w:ind w:firstLine="708"/>
        <w:jc w:val="both"/>
        <w:rPr>
          <w:rFonts w:ascii="Times New Roman" w:hAnsi="Times New Roman" w:cs="Times New Roman"/>
          <w:sz w:val="24"/>
          <w:szCs w:val="24"/>
        </w:rPr>
      </w:pPr>
    </w:p>
    <w:p w:rsidR="00DE2B3A" w:rsidRDefault="00DE2B3A" w:rsidP="00E1235E">
      <w:pPr>
        <w:ind w:firstLine="708"/>
        <w:jc w:val="both"/>
        <w:rPr>
          <w:rFonts w:ascii="Times New Roman" w:hAnsi="Times New Roman" w:cs="Times New Roman"/>
          <w:sz w:val="24"/>
          <w:szCs w:val="24"/>
        </w:rPr>
      </w:pPr>
    </w:p>
    <w:p w:rsidR="00DE2B3A" w:rsidRDefault="00DE2B3A" w:rsidP="00E1235E">
      <w:pPr>
        <w:ind w:firstLine="708"/>
        <w:jc w:val="both"/>
        <w:rPr>
          <w:rFonts w:ascii="Times New Roman" w:hAnsi="Times New Roman" w:cs="Times New Roman"/>
          <w:sz w:val="24"/>
          <w:szCs w:val="24"/>
        </w:rPr>
      </w:pPr>
    </w:p>
    <w:p w:rsidR="00DE2B3A" w:rsidRDefault="00DE2B3A" w:rsidP="00E1235E">
      <w:pPr>
        <w:ind w:firstLine="708"/>
        <w:jc w:val="both"/>
        <w:rPr>
          <w:rFonts w:ascii="Times New Roman" w:hAnsi="Times New Roman" w:cs="Times New Roman"/>
          <w:sz w:val="24"/>
          <w:szCs w:val="24"/>
        </w:rPr>
      </w:pPr>
    </w:p>
    <w:p w:rsidR="00DE2B3A" w:rsidRDefault="00DE2B3A" w:rsidP="00E1235E">
      <w:pPr>
        <w:ind w:firstLine="708"/>
        <w:jc w:val="both"/>
        <w:rPr>
          <w:rFonts w:ascii="Times New Roman" w:hAnsi="Times New Roman" w:cs="Times New Roman"/>
          <w:sz w:val="24"/>
          <w:szCs w:val="24"/>
        </w:rPr>
      </w:pPr>
    </w:p>
    <w:p w:rsidR="00DE2B3A" w:rsidRDefault="00DE2B3A" w:rsidP="00E1235E">
      <w:pPr>
        <w:ind w:firstLine="708"/>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p w:rsidR="00097514" w:rsidRDefault="00097514" w:rsidP="001326C7">
      <w:pPr>
        <w:jc w:val="both"/>
        <w:rPr>
          <w:rFonts w:ascii="Times New Roman" w:hAnsi="Times New Roman" w:cs="Times New Roman"/>
          <w:sz w:val="24"/>
          <w:szCs w:val="24"/>
        </w:rPr>
      </w:pPr>
    </w:p>
    <w:p w:rsidR="001326C7" w:rsidRDefault="001326C7" w:rsidP="001326C7">
      <w:pPr>
        <w:jc w:val="both"/>
        <w:rPr>
          <w:rFonts w:ascii="Times New Roman" w:hAnsi="Times New Roman" w:cs="Times New Roman"/>
          <w:sz w:val="24"/>
          <w:szCs w:val="24"/>
        </w:rPr>
      </w:pPr>
    </w:p>
    <w:p w:rsidR="009C2016" w:rsidRDefault="009C2016" w:rsidP="001326C7">
      <w:pPr>
        <w:jc w:val="both"/>
        <w:rPr>
          <w:rFonts w:ascii="Times New Roman" w:hAnsi="Times New Roman" w:cs="Times New Roman"/>
          <w:sz w:val="24"/>
          <w:szCs w:val="24"/>
        </w:rPr>
      </w:pPr>
    </w:p>
    <w:p w:rsidR="009C2016" w:rsidRDefault="009C2016" w:rsidP="001326C7">
      <w:pPr>
        <w:jc w:val="both"/>
        <w:rPr>
          <w:rFonts w:ascii="Times New Roman" w:hAnsi="Times New Roman" w:cs="Times New Roman"/>
          <w:sz w:val="24"/>
          <w:szCs w:val="24"/>
        </w:rPr>
      </w:pPr>
    </w:p>
    <w:p w:rsidR="009C2016" w:rsidRDefault="009C2016" w:rsidP="001326C7">
      <w:pPr>
        <w:jc w:val="both"/>
        <w:rPr>
          <w:rFonts w:ascii="Times New Roman" w:hAnsi="Times New Roman" w:cs="Times New Roman"/>
          <w:sz w:val="24"/>
          <w:szCs w:val="24"/>
        </w:rPr>
      </w:pPr>
    </w:p>
    <w:p w:rsidR="009C2016" w:rsidRDefault="009C2016" w:rsidP="001326C7">
      <w:pPr>
        <w:jc w:val="both"/>
        <w:rPr>
          <w:rFonts w:ascii="Times New Roman" w:hAnsi="Times New Roman" w:cs="Times New Roman"/>
          <w:sz w:val="24"/>
          <w:szCs w:val="24"/>
        </w:rPr>
      </w:pPr>
    </w:p>
    <w:p w:rsidR="009C2016" w:rsidRDefault="009C2016" w:rsidP="001326C7">
      <w:pPr>
        <w:jc w:val="both"/>
        <w:rPr>
          <w:rFonts w:ascii="Times New Roman" w:hAnsi="Times New Roman" w:cs="Times New Roman"/>
          <w:sz w:val="24"/>
          <w:szCs w:val="24"/>
        </w:rPr>
      </w:pPr>
    </w:p>
    <w:p w:rsidR="009C2016" w:rsidRDefault="009C2016" w:rsidP="001326C7">
      <w:pPr>
        <w:jc w:val="both"/>
        <w:rPr>
          <w:rFonts w:ascii="Times New Roman" w:hAnsi="Times New Roman" w:cs="Times New Roman"/>
          <w:sz w:val="24"/>
          <w:szCs w:val="24"/>
        </w:rPr>
      </w:pPr>
    </w:p>
    <w:p w:rsidR="00605C10" w:rsidRDefault="00605C10" w:rsidP="00E1235E">
      <w:pPr>
        <w:ind w:firstLine="708"/>
        <w:jc w:val="both"/>
        <w:rPr>
          <w:rFonts w:ascii="Times New Roman" w:hAnsi="Times New Roman" w:cs="Times New Roman"/>
          <w:sz w:val="24"/>
          <w:szCs w:val="24"/>
        </w:rPr>
      </w:pPr>
    </w:p>
    <w:sectPr w:rsidR="00605C10" w:rsidSect="00B3759F">
      <w:pgSz w:w="11906" w:h="16838"/>
      <w:pgMar w:top="680" w:right="720" w:bottom="72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E7E40"/>
    <w:multiLevelType w:val="hybridMultilevel"/>
    <w:tmpl w:val="8F0A13F0"/>
    <w:lvl w:ilvl="0" w:tplc="64D835C8">
      <w:start w:val="1"/>
      <w:numFmt w:val="decimal"/>
      <w:lvlText w:val="%1."/>
      <w:lvlJc w:val="left"/>
      <w:pPr>
        <w:ind w:left="1413" w:hanging="7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1B"/>
    <w:rsid w:val="00001335"/>
    <w:rsid w:val="00005B2C"/>
    <w:rsid w:val="00015D11"/>
    <w:rsid w:val="00024DE6"/>
    <w:rsid w:val="000253A7"/>
    <w:rsid w:val="00097514"/>
    <w:rsid w:val="000C3439"/>
    <w:rsid w:val="000D3300"/>
    <w:rsid w:val="00106CAA"/>
    <w:rsid w:val="00124B82"/>
    <w:rsid w:val="001326C7"/>
    <w:rsid w:val="0014595F"/>
    <w:rsid w:val="001513EB"/>
    <w:rsid w:val="00176619"/>
    <w:rsid w:val="0019410B"/>
    <w:rsid w:val="001A4F20"/>
    <w:rsid w:val="001E0371"/>
    <w:rsid w:val="001F0DD3"/>
    <w:rsid w:val="00227FCF"/>
    <w:rsid w:val="002412E7"/>
    <w:rsid w:val="002672B4"/>
    <w:rsid w:val="002A078E"/>
    <w:rsid w:val="002E43B4"/>
    <w:rsid w:val="00315707"/>
    <w:rsid w:val="00327968"/>
    <w:rsid w:val="00330A54"/>
    <w:rsid w:val="0034363C"/>
    <w:rsid w:val="00344DF2"/>
    <w:rsid w:val="00360317"/>
    <w:rsid w:val="00382708"/>
    <w:rsid w:val="003A1F70"/>
    <w:rsid w:val="003D5520"/>
    <w:rsid w:val="00405DE8"/>
    <w:rsid w:val="00406290"/>
    <w:rsid w:val="00425782"/>
    <w:rsid w:val="00430AE8"/>
    <w:rsid w:val="00467F78"/>
    <w:rsid w:val="00481E5D"/>
    <w:rsid w:val="004975C0"/>
    <w:rsid w:val="004B195C"/>
    <w:rsid w:val="004B4419"/>
    <w:rsid w:val="004C72A7"/>
    <w:rsid w:val="004D1788"/>
    <w:rsid w:val="004D776B"/>
    <w:rsid w:val="005077D4"/>
    <w:rsid w:val="00587B46"/>
    <w:rsid w:val="005B06DE"/>
    <w:rsid w:val="005D3A0B"/>
    <w:rsid w:val="005D4DE1"/>
    <w:rsid w:val="005F3349"/>
    <w:rsid w:val="00605C10"/>
    <w:rsid w:val="0061107C"/>
    <w:rsid w:val="00616D57"/>
    <w:rsid w:val="0068018A"/>
    <w:rsid w:val="006854E6"/>
    <w:rsid w:val="006A6132"/>
    <w:rsid w:val="006F1358"/>
    <w:rsid w:val="00700EBC"/>
    <w:rsid w:val="007033AC"/>
    <w:rsid w:val="007205BA"/>
    <w:rsid w:val="00723AF4"/>
    <w:rsid w:val="00747B60"/>
    <w:rsid w:val="00752100"/>
    <w:rsid w:val="007D1E27"/>
    <w:rsid w:val="007E1036"/>
    <w:rsid w:val="00834B9F"/>
    <w:rsid w:val="008F5591"/>
    <w:rsid w:val="009B506A"/>
    <w:rsid w:val="009C2016"/>
    <w:rsid w:val="009D52D9"/>
    <w:rsid w:val="009D69E4"/>
    <w:rsid w:val="009F59A4"/>
    <w:rsid w:val="009F6E36"/>
    <w:rsid w:val="00A80E66"/>
    <w:rsid w:val="00A82E85"/>
    <w:rsid w:val="00AA2A86"/>
    <w:rsid w:val="00AA61C3"/>
    <w:rsid w:val="00AB0F96"/>
    <w:rsid w:val="00AB424C"/>
    <w:rsid w:val="00AE6AE8"/>
    <w:rsid w:val="00B06BEF"/>
    <w:rsid w:val="00B3759F"/>
    <w:rsid w:val="00B41B0F"/>
    <w:rsid w:val="00B449DC"/>
    <w:rsid w:val="00B70910"/>
    <w:rsid w:val="00B91C8E"/>
    <w:rsid w:val="00BA43B7"/>
    <w:rsid w:val="00BA58ED"/>
    <w:rsid w:val="00BB5A0E"/>
    <w:rsid w:val="00BB7AAD"/>
    <w:rsid w:val="00BD3855"/>
    <w:rsid w:val="00C16F1B"/>
    <w:rsid w:val="00C454DD"/>
    <w:rsid w:val="00C64955"/>
    <w:rsid w:val="00C8036E"/>
    <w:rsid w:val="00C817D1"/>
    <w:rsid w:val="00C97D99"/>
    <w:rsid w:val="00D0574C"/>
    <w:rsid w:val="00D079B8"/>
    <w:rsid w:val="00D25F27"/>
    <w:rsid w:val="00D41E74"/>
    <w:rsid w:val="00D5199D"/>
    <w:rsid w:val="00D67377"/>
    <w:rsid w:val="00D75C0C"/>
    <w:rsid w:val="00D90462"/>
    <w:rsid w:val="00DE2B3A"/>
    <w:rsid w:val="00DE63B5"/>
    <w:rsid w:val="00DF6E67"/>
    <w:rsid w:val="00E1235E"/>
    <w:rsid w:val="00E27448"/>
    <w:rsid w:val="00E351A1"/>
    <w:rsid w:val="00E37911"/>
    <w:rsid w:val="00F06B44"/>
    <w:rsid w:val="00F25A0F"/>
    <w:rsid w:val="00F313DD"/>
    <w:rsid w:val="00F55399"/>
    <w:rsid w:val="00F87C2A"/>
    <w:rsid w:val="00FE3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1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60317"/>
    <w:pPr>
      <w:ind w:left="720"/>
      <w:contextualSpacing/>
    </w:pPr>
  </w:style>
  <w:style w:type="paragraph" w:styleId="AralkYok">
    <w:name w:val="No Spacing"/>
    <w:uiPriority w:val="1"/>
    <w:qFormat/>
    <w:rsid w:val="00BB7AAD"/>
  </w:style>
  <w:style w:type="paragraph" w:styleId="BalonMetni">
    <w:name w:val="Balloon Text"/>
    <w:basedOn w:val="Normal"/>
    <w:link w:val="BalonMetniChar"/>
    <w:uiPriority w:val="99"/>
    <w:semiHidden/>
    <w:unhideWhenUsed/>
    <w:rsid w:val="00406290"/>
    <w:rPr>
      <w:rFonts w:ascii="Tahoma" w:hAnsi="Tahoma" w:cs="Tahoma"/>
      <w:sz w:val="16"/>
      <w:szCs w:val="16"/>
    </w:rPr>
  </w:style>
  <w:style w:type="character" w:customStyle="1" w:styleId="BalonMetniChar">
    <w:name w:val="Balon Metni Char"/>
    <w:basedOn w:val="VarsaylanParagrafYazTipi"/>
    <w:link w:val="BalonMetni"/>
    <w:uiPriority w:val="99"/>
    <w:semiHidden/>
    <w:rsid w:val="00406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1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60317"/>
    <w:pPr>
      <w:ind w:left="720"/>
      <w:contextualSpacing/>
    </w:pPr>
  </w:style>
  <w:style w:type="paragraph" w:styleId="AralkYok">
    <w:name w:val="No Spacing"/>
    <w:uiPriority w:val="1"/>
    <w:qFormat/>
    <w:rsid w:val="00BB7AAD"/>
  </w:style>
  <w:style w:type="paragraph" w:styleId="BalonMetni">
    <w:name w:val="Balloon Text"/>
    <w:basedOn w:val="Normal"/>
    <w:link w:val="BalonMetniChar"/>
    <w:uiPriority w:val="99"/>
    <w:semiHidden/>
    <w:unhideWhenUsed/>
    <w:rsid w:val="00406290"/>
    <w:rPr>
      <w:rFonts w:ascii="Tahoma" w:hAnsi="Tahoma" w:cs="Tahoma"/>
      <w:sz w:val="16"/>
      <w:szCs w:val="16"/>
    </w:rPr>
  </w:style>
  <w:style w:type="character" w:customStyle="1" w:styleId="BalonMetniChar">
    <w:name w:val="Balon Metni Char"/>
    <w:basedOn w:val="VarsaylanParagrafYazTipi"/>
    <w:link w:val="BalonMetni"/>
    <w:uiPriority w:val="99"/>
    <w:semiHidden/>
    <w:rsid w:val="004062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7F9E6-8264-4C64-92E1-65CB6D5A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3409</Words>
  <Characters>19432</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MSY: İNS.KAYN.VE EĞTM MÜDÜRÜ</dc:creator>
  <cp:lastModifiedBy>DARBEL</cp:lastModifiedBy>
  <cp:revision>3</cp:revision>
  <cp:lastPrinted>2025-04-10T06:04:00Z</cp:lastPrinted>
  <dcterms:created xsi:type="dcterms:W3CDTF">2025-04-29T07:06:00Z</dcterms:created>
  <dcterms:modified xsi:type="dcterms:W3CDTF">2025-04-29T07:06:00Z</dcterms:modified>
</cp:coreProperties>
</file>